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BD40" w14:textId="77777777" w:rsidR="00B324C6" w:rsidRDefault="006D53FF" w:rsidP="00B324C6">
      <w:pPr>
        <w:spacing w:line="360" w:lineRule="auto"/>
        <w:ind w:left="0" w:firstLine="0"/>
        <w:rPr>
          <w:b/>
          <w:bCs/>
          <w:color w:val="000000" w:themeColor="text1"/>
          <w:sz w:val="26"/>
          <w:szCs w:val="26"/>
        </w:rPr>
      </w:pPr>
      <w:r w:rsidRPr="00C83BFC">
        <w:rPr>
          <w:b/>
          <w:bCs/>
          <w:color w:val="000000" w:themeColor="text1"/>
          <w:sz w:val="26"/>
          <w:szCs w:val="26"/>
        </w:rPr>
        <w:t xml:space="preserve"> </w:t>
      </w:r>
    </w:p>
    <w:p w14:paraId="600EAEF5" w14:textId="77777777" w:rsidR="00C561A9" w:rsidRDefault="00C561A9" w:rsidP="00B324C6">
      <w:pPr>
        <w:spacing w:line="360" w:lineRule="auto"/>
        <w:ind w:left="0" w:firstLine="0"/>
        <w:jc w:val="center"/>
        <w:rPr>
          <w:b/>
          <w:bCs/>
          <w:color w:val="000000" w:themeColor="text1"/>
          <w:sz w:val="28"/>
          <w:szCs w:val="26"/>
        </w:rPr>
      </w:pPr>
    </w:p>
    <w:p w14:paraId="60B36109" w14:textId="75F203E9" w:rsidR="00820C47" w:rsidRPr="00B324C6" w:rsidRDefault="00820C47" w:rsidP="00B324C6">
      <w:pPr>
        <w:spacing w:line="36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 w:rsidRPr="00C83BFC">
        <w:rPr>
          <w:b/>
          <w:bCs/>
          <w:color w:val="000000" w:themeColor="text1"/>
          <w:sz w:val="28"/>
          <w:szCs w:val="26"/>
        </w:rPr>
        <w:t>FORMULARZ DLA OGŁOSZENIODAWCÓW</w:t>
      </w:r>
    </w:p>
    <w:p w14:paraId="21732A51" w14:textId="187F0258" w:rsidR="004B5887" w:rsidRDefault="004B5887" w:rsidP="00AD3A0C">
      <w:pPr>
        <w:spacing w:after="0" w:line="360" w:lineRule="auto"/>
        <w:ind w:left="0" w:firstLine="0"/>
        <w:jc w:val="left"/>
        <w:rPr>
          <w:b/>
          <w:color w:val="000000" w:themeColor="text1"/>
          <w:sz w:val="22"/>
        </w:rPr>
      </w:pPr>
    </w:p>
    <w:p w14:paraId="5B89A277" w14:textId="4A2A876C" w:rsidR="00BB4E30" w:rsidRDefault="00BB4E30" w:rsidP="00AD3A0C">
      <w:pPr>
        <w:spacing w:after="0" w:line="360" w:lineRule="auto"/>
        <w:ind w:left="0" w:firstLine="0"/>
        <w:jc w:val="left"/>
        <w:rPr>
          <w:b/>
          <w:color w:val="000000" w:themeColor="text1"/>
          <w:sz w:val="22"/>
        </w:rPr>
      </w:pPr>
    </w:p>
    <w:p w14:paraId="5C9A0C0E" w14:textId="77777777" w:rsidR="00BB4E30" w:rsidRPr="00C83BFC" w:rsidRDefault="00BB4E30" w:rsidP="00AD3A0C">
      <w:pPr>
        <w:spacing w:after="0" w:line="360" w:lineRule="auto"/>
        <w:ind w:left="0" w:firstLine="0"/>
        <w:jc w:val="left"/>
        <w:rPr>
          <w:b/>
          <w:color w:val="000000" w:themeColor="text1"/>
          <w:sz w:val="22"/>
        </w:rPr>
      </w:pPr>
    </w:p>
    <w:p w14:paraId="67B6E7C0" w14:textId="3D15C945" w:rsidR="00553A92" w:rsidRPr="00C83BFC" w:rsidRDefault="005D34EB" w:rsidP="00AD3A0C">
      <w:pPr>
        <w:spacing w:after="0" w:line="360" w:lineRule="auto"/>
        <w:ind w:left="0" w:firstLine="0"/>
        <w:jc w:val="left"/>
        <w:rPr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INSTYTUCJA:</w:t>
      </w:r>
      <w:r w:rsidR="002F09F0" w:rsidRPr="00C83BFC">
        <w:rPr>
          <w:b/>
          <w:color w:val="000000" w:themeColor="text1"/>
          <w:sz w:val="22"/>
        </w:rPr>
        <w:t xml:space="preserve">        </w:t>
      </w:r>
      <w:r w:rsidRPr="00C83BFC">
        <w:rPr>
          <w:color w:val="000000" w:themeColor="text1"/>
          <w:sz w:val="22"/>
        </w:rPr>
        <w:t xml:space="preserve">Instytut Farmakologii im. Jerzego Maja Polskiej Akademii Nauk  </w:t>
      </w:r>
    </w:p>
    <w:p w14:paraId="6EE5A6E9" w14:textId="1E6A108D" w:rsidR="00553A92" w:rsidRPr="00C83BFC" w:rsidRDefault="005D34EB" w:rsidP="00AD3A0C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 xml:space="preserve">MIASTO: </w:t>
      </w:r>
      <w:r w:rsidR="002F09F0" w:rsidRPr="00C83BFC">
        <w:rPr>
          <w:b/>
          <w:color w:val="000000" w:themeColor="text1"/>
          <w:sz w:val="22"/>
        </w:rPr>
        <w:tab/>
      </w:r>
      <w:r w:rsidRPr="00C83BFC">
        <w:rPr>
          <w:color w:val="000000" w:themeColor="text1"/>
          <w:sz w:val="22"/>
        </w:rPr>
        <w:t xml:space="preserve">Kraków </w:t>
      </w:r>
    </w:p>
    <w:p w14:paraId="2E822A0A" w14:textId="2BC38520" w:rsidR="000055A7" w:rsidRPr="00033D4D" w:rsidRDefault="005D34EB" w:rsidP="00AD3A0C">
      <w:pPr>
        <w:spacing w:after="0" w:line="360" w:lineRule="auto"/>
        <w:ind w:left="0" w:firstLine="0"/>
        <w:rPr>
          <w:b/>
          <w:color w:val="0070C0"/>
          <w:sz w:val="22"/>
        </w:rPr>
      </w:pPr>
      <w:r w:rsidRPr="00C83BFC">
        <w:rPr>
          <w:b/>
          <w:color w:val="000000" w:themeColor="text1"/>
          <w:sz w:val="22"/>
        </w:rPr>
        <w:t>STANOWISKO:</w:t>
      </w:r>
      <w:r w:rsidR="00417B32" w:rsidRPr="00C83BFC">
        <w:rPr>
          <w:b/>
          <w:color w:val="000000" w:themeColor="text1"/>
          <w:sz w:val="22"/>
        </w:rPr>
        <w:t xml:space="preserve"> </w:t>
      </w:r>
      <w:r w:rsidR="000055A7" w:rsidRPr="00C83BFC">
        <w:rPr>
          <w:b/>
          <w:color w:val="000000" w:themeColor="text1"/>
          <w:sz w:val="22"/>
        </w:rPr>
        <w:t xml:space="preserve">    </w:t>
      </w:r>
      <w:r w:rsidR="002F09F0" w:rsidRPr="00C83BFC">
        <w:rPr>
          <w:b/>
          <w:color w:val="000000" w:themeColor="text1"/>
          <w:sz w:val="22"/>
        </w:rPr>
        <w:t xml:space="preserve"> </w:t>
      </w:r>
      <w:r w:rsidR="00390BEE" w:rsidRPr="00033D4D">
        <w:rPr>
          <w:b/>
          <w:color w:val="0070C0"/>
          <w:sz w:val="22"/>
          <w:u w:val="single"/>
        </w:rPr>
        <w:t>Asystent (post-</w:t>
      </w:r>
      <w:proofErr w:type="spellStart"/>
      <w:r w:rsidR="00390BEE" w:rsidRPr="00033D4D">
        <w:rPr>
          <w:b/>
          <w:color w:val="0070C0"/>
          <w:sz w:val="22"/>
          <w:u w:val="single"/>
        </w:rPr>
        <w:t>doc</w:t>
      </w:r>
      <w:proofErr w:type="spellEnd"/>
      <w:r w:rsidR="00390BEE" w:rsidRPr="00033D4D">
        <w:rPr>
          <w:b/>
          <w:color w:val="0070C0"/>
          <w:sz w:val="22"/>
          <w:u w:val="single"/>
        </w:rPr>
        <w:t>) w Zakładzie Farmakologii Uzależnień</w:t>
      </w:r>
      <w:r w:rsidR="00052FA5" w:rsidRPr="00033D4D">
        <w:rPr>
          <w:b/>
          <w:color w:val="0070C0"/>
          <w:sz w:val="22"/>
          <w:u w:val="single"/>
        </w:rPr>
        <w:t>,</w:t>
      </w:r>
      <w:r w:rsidR="00390BEE" w:rsidRPr="00033D4D">
        <w:rPr>
          <w:b/>
          <w:color w:val="0070C0"/>
          <w:sz w:val="22"/>
          <w:u w:val="single"/>
        </w:rPr>
        <w:t xml:space="preserve"> Zespół 1</w:t>
      </w:r>
      <w:r w:rsidR="00390BEE" w:rsidRPr="00033D4D">
        <w:rPr>
          <w:b/>
          <w:color w:val="0070C0"/>
          <w:sz w:val="22"/>
        </w:rPr>
        <w:t xml:space="preserve">, </w:t>
      </w:r>
    </w:p>
    <w:p w14:paraId="54DDC039" w14:textId="07611D94" w:rsidR="00417B32" w:rsidRPr="00033D4D" w:rsidRDefault="000055A7" w:rsidP="00C52993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033D4D">
        <w:rPr>
          <w:b/>
          <w:color w:val="0070C0"/>
          <w:sz w:val="22"/>
        </w:rPr>
        <w:t xml:space="preserve">                         </w:t>
      </w:r>
      <w:r w:rsidR="002F09F0" w:rsidRPr="00033D4D">
        <w:rPr>
          <w:b/>
          <w:color w:val="0070C0"/>
          <w:sz w:val="22"/>
        </w:rPr>
        <w:t xml:space="preserve"> </w:t>
      </w:r>
      <w:r w:rsidR="00417B32" w:rsidRPr="00033D4D">
        <w:rPr>
          <w:b/>
          <w:color w:val="0070C0"/>
          <w:sz w:val="22"/>
        </w:rPr>
        <w:t>Instytut Farmakologii im. Jerzego Maja Polskiej Akademii Nauk</w:t>
      </w:r>
      <w:r w:rsidR="00C52993" w:rsidRPr="00033D4D">
        <w:rPr>
          <w:b/>
          <w:color w:val="0070C0"/>
          <w:sz w:val="22"/>
        </w:rPr>
        <w:t xml:space="preserve"> </w:t>
      </w:r>
      <w:r w:rsidRPr="00033D4D">
        <w:rPr>
          <w:b/>
          <w:color w:val="0070C0"/>
          <w:sz w:val="22"/>
        </w:rPr>
        <w:t xml:space="preserve"> </w:t>
      </w:r>
    </w:p>
    <w:p w14:paraId="1DE6E657" w14:textId="77777777" w:rsidR="004B5887" w:rsidRPr="00C83BFC" w:rsidRDefault="004B5887" w:rsidP="00C52993">
      <w:pPr>
        <w:spacing w:after="0" w:line="360" w:lineRule="auto"/>
        <w:ind w:left="360" w:firstLine="0"/>
        <w:jc w:val="left"/>
        <w:rPr>
          <w:b/>
          <w:color w:val="000000" w:themeColor="text1"/>
          <w:sz w:val="22"/>
        </w:rPr>
      </w:pPr>
    </w:p>
    <w:p w14:paraId="145E1654" w14:textId="2382E68A" w:rsidR="00553A92" w:rsidRPr="00C83BFC" w:rsidRDefault="005D34EB" w:rsidP="00B166D4">
      <w:pPr>
        <w:spacing w:after="0" w:line="360" w:lineRule="auto"/>
        <w:ind w:left="0" w:right="504" w:firstLine="0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DYSCYPLINA NAUKOWA:</w:t>
      </w:r>
      <w:r w:rsidR="002F39DD">
        <w:rPr>
          <w:b/>
          <w:color w:val="000000" w:themeColor="text1"/>
          <w:sz w:val="22"/>
        </w:rPr>
        <w:t xml:space="preserve">  </w:t>
      </w:r>
      <w:r w:rsidR="00B166D4" w:rsidRPr="0002215F">
        <w:rPr>
          <w:color w:val="000000" w:themeColor="text1"/>
          <w:sz w:val="22"/>
        </w:rPr>
        <w:t xml:space="preserve">Nauki medyczne - </w:t>
      </w:r>
      <w:r w:rsidR="00E67FD0" w:rsidRPr="0002215F">
        <w:rPr>
          <w:color w:val="000000" w:themeColor="text1"/>
          <w:sz w:val="22"/>
        </w:rPr>
        <w:t>Biologia medyczna</w:t>
      </w:r>
      <w:r w:rsidR="00E67FD0" w:rsidRPr="00C83BFC">
        <w:rPr>
          <w:b/>
          <w:color w:val="000000" w:themeColor="text1"/>
          <w:sz w:val="22"/>
        </w:rPr>
        <w:t xml:space="preserve"> </w:t>
      </w:r>
    </w:p>
    <w:p w14:paraId="24F7F12A" w14:textId="32AEC480" w:rsidR="002F09F0" w:rsidRPr="00C83BFC" w:rsidRDefault="002F09F0" w:rsidP="00AD3A0C">
      <w:pPr>
        <w:spacing w:after="0" w:line="360" w:lineRule="auto"/>
        <w:ind w:left="0" w:right="3077" w:firstLine="0"/>
        <w:jc w:val="left"/>
        <w:rPr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DATA OGŁOSZENIA:</w:t>
      </w:r>
      <w:r w:rsidR="002F39DD">
        <w:rPr>
          <w:b/>
          <w:color w:val="000000" w:themeColor="text1"/>
          <w:sz w:val="22"/>
        </w:rPr>
        <w:t xml:space="preserve">  </w:t>
      </w:r>
      <w:r w:rsidR="00C80F44" w:rsidRPr="0002215F">
        <w:rPr>
          <w:color w:val="000000" w:themeColor="text1"/>
          <w:sz w:val="22"/>
        </w:rPr>
        <w:t>2</w:t>
      </w:r>
      <w:r w:rsidR="00052FA5" w:rsidRPr="0002215F">
        <w:rPr>
          <w:color w:val="000000" w:themeColor="text1"/>
          <w:sz w:val="22"/>
        </w:rPr>
        <w:t>.0</w:t>
      </w:r>
      <w:r w:rsidR="00C83BFC" w:rsidRPr="0002215F">
        <w:rPr>
          <w:color w:val="000000" w:themeColor="text1"/>
          <w:sz w:val="22"/>
        </w:rPr>
        <w:t>9</w:t>
      </w:r>
      <w:r w:rsidR="00052FA5" w:rsidRPr="0002215F">
        <w:rPr>
          <w:color w:val="000000" w:themeColor="text1"/>
          <w:sz w:val="22"/>
        </w:rPr>
        <w:t>.2025</w:t>
      </w:r>
      <w:r w:rsidRPr="00C83BFC">
        <w:rPr>
          <w:b/>
          <w:color w:val="000000" w:themeColor="text1"/>
          <w:sz w:val="22"/>
        </w:rPr>
        <w:tab/>
        <w:t xml:space="preserve">              </w:t>
      </w:r>
    </w:p>
    <w:p w14:paraId="56EBA6DB" w14:textId="5D367C7C" w:rsidR="002F09F0" w:rsidRPr="00C83BFC" w:rsidRDefault="002F09F0" w:rsidP="00AD3A0C">
      <w:pPr>
        <w:spacing w:after="0" w:line="360" w:lineRule="auto"/>
        <w:ind w:left="0" w:right="3077" w:firstLine="0"/>
        <w:jc w:val="left"/>
        <w:rPr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TERMIN SKŁADANIA OFERT:</w:t>
      </w:r>
      <w:r w:rsidR="002F39DD">
        <w:rPr>
          <w:b/>
          <w:color w:val="000000" w:themeColor="text1"/>
          <w:sz w:val="22"/>
        </w:rPr>
        <w:t xml:space="preserve">  </w:t>
      </w:r>
      <w:r w:rsidR="00C83BFC" w:rsidRPr="0002215F">
        <w:rPr>
          <w:color w:val="000000" w:themeColor="text1"/>
          <w:sz w:val="22"/>
        </w:rPr>
        <w:t>26.</w:t>
      </w:r>
      <w:r w:rsidR="00052FA5" w:rsidRPr="0002215F">
        <w:rPr>
          <w:color w:val="000000" w:themeColor="text1"/>
          <w:sz w:val="22"/>
        </w:rPr>
        <w:t>0</w:t>
      </w:r>
      <w:r w:rsidR="00C83BFC" w:rsidRPr="0002215F">
        <w:rPr>
          <w:color w:val="000000" w:themeColor="text1"/>
          <w:sz w:val="22"/>
        </w:rPr>
        <w:t>9</w:t>
      </w:r>
      <w:r w:rsidR="00052FA5" w:rsidRPr="0002215F">
        <w:rPr>
          <w:color w:val="000000" w:themeColor="text1"/>
          <w:sz w:val="22"/>
        </w:rPr>
        <w:t>.2025</w:t>
      </w:r>
      <w:r w:rsidRPr="00C83BFC">
        <w:rPr>
          <w:b/>
          <w:color w:val="000000" w:themeColor="text1"/>
          <w:sz w:val="22"/>
        </w:rPr>
        <w:t xml:space="preserve">   </w:t>
      </w:r>
      <w:r w:rsidRPr="00C83BFC">
        <w:rPr>
          <w:b/>
          <w:color w:val="000000" w:themeColor="text1"/>
          <w:sz w:val="22"/>
        </w:rPr>
        <w:tab/>
        <w:t xml:space="preserve">   </w:t>
      </w:r>
    </w:p>
    <w:p w14:paraId="296D0E28" w14:textId="5C69B7A3" w:rsidR="002F09F0" w:rsidRPr="00C83BFC" w:rsidRDefault="002F09F0" w:rsidP="00AD3A0C">
      <w:pPr>
        <w:spacing w:after="0" w:line="360" w:lineRule="auto"/>
        <w:ind w:left="0" w:right="3077" w:firstLine="0"/>
        <w:jc w:val="left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ROZSTRZYGNIĘCIE KONKURSU:</w:t>
      </w:r>
      <w:r w:rsidR="002F39DD">
        <w:rPr>
          <w:b/>
          <w:color w:val="000000" w:themeColor="text1"/>
          <w:sz w:val="22"/>
        </w:rPr>
        <w:t xml:space="preserve">  </w:t>
      </w:r>
      <w:r w:rsidR="001F0B7E" w:rsidRPr="0002215F">
        <w:rPr>
          <w:color w:val="000000" w:themeColor="text1"/>
          <w:sz w:val="22"/>
        </w:rPr>
        <w:t>1</w:t>
      </w:r>
      <w:r w:rsidR="00C80F44" w:rsidRPr="0002215F">
        <w:rPr>
          <w:color w:val="000000" w:themeColor="text1"/>
          <w:sz w:val="22"/>
        </w:rPr>
        <w:t>0</w:t>
      </w:r>
      <w:r w:rsidR="00965177" w:rsidRPr="0002215F">
        <w:rPr>
          <w:color w:val="000000" w:themeColor="text1"/>
          <w:sz w:val="22"/>
        </w:rPr>
        <w:t>.</w:t>
      </w:r>
      <w:r w:rsidR="00C83BFC" w:rsidRPr="0002215F">
        <w:rPr>
          <w:color w:val="000000" w:themeColor="text1"/>
          <w:sz w:val="22"/>
        </w:rPr>
        <w:t>10</w:t>
      </w:r>
      <w:r w:rsidR="00DC34DE" w:rsidRPr="0002215F">
        <w:rPr>
          <w:color w:val="000000" w:themeColor="text1"/>
          <w:sz w:val="22"/>
        </w:rPr>
        <w:t>.2025</w:t>
      </w:r>
    </w:p>
    <w:p w14:paraId="30BD71DF" w14:textId="77777777" w:rsidR="0002215F" w:rsidRDefault="0002215F" w:rsidP="00AD3A0C">
      <w:pPr>
        <w:spacing w:after="0" w:line="360" w:lineRule="auto"/>
        <w:ind w:left="0" w:firstLine="0"/>
        <w:jc w:val="left"/>
        <w:rPr>
          <w:b/>
          <w:color w:val="000000" w:themeColor="text1"/>
          <w:sz w:val="22"/>
        </w:rPr>
      </w:pPr>
    </w:p>
    <w:p w14:paraId="2241C978" w14:textId="340EA42F" w:rsidR="00553A92" w:rsidRPr="00C83BFC" w:rsidRDefault="005D34EB" w:rsidP="00AD3A0C">
      <w:pPr>
        <w:spacing w:after="0" w:line="360" w:lineRule="auto"/>
        <w:ind w:left="0" w:firstLine="0"/>
        <w:jc w:val="left"/>
        <w:rPr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LINK DO STRONY:</w:t>
      </w:r>
      <w:r w:rsidR="00BB6DD2" w:rsidRPr="00C83BFC">
        <w:rPr>
          <w:b/>
          <w:color w:val="000000" w:themeColor="text1"/>
          <w:sz w:val="22"/>
        </w:rPr>
        <w:t xml:space="preserve"> </w:t>
      </w:r>
      <w:r w:rsidR="0019614B" w:rsidRPr="00C83BFC">
        <w:rPr>
          <w:b/>
          <w:color w:val="000000" w:themeColor="text1"/>
          <w:sz w:val="22"/>
        </w:rPr>
        <w:t xml:space="preserve"> </w:t>
      </w:r>
      <w:bookmarkStart w:id="0" w:name="_Hlk204166614"/>
      <w:r w:rsidR="00157235" w:rsidRPr="00C83BFC">
        <w:fldChar w:fldCharType="begin"/>
      </w:r>
      <w:r w:rsidR="00157235" w:rsidRPr="00C83BFC">
        <w:rPr>
          <w:color w:val="000000" w:themeColor="text1"/>
        </w:rPr>
        <w:instrText xml:space="preserve"> HYPERLINK "http://www" </w:instrText>
      </w:r>
      <w:r w:rsidR="00157235" w:rsidRPr="00C83BFC">
        <w:fldChar w:fldCharType="separate"/>
      </w:r>
      <w:r w:rsidR="00321AF7" w:rsidRPr="00C83BFC">
        <w:rPr>
          <w:rStyle w:val="Hipercze"/>
          <w:color w:val="000000" w:themeColor="text1"/>
          <w:sz w:val="22"/>
        </w:rPr>
        <w:t>http://www</w:t>
      </w:r>
      <w:r w:rsidR="00157235" w:rsidRPr="00C83BFC">
        <w:rPr>
          <w:rStyle w:val="Hipercze"/>
          <w:color w:val="000000" w:themeColor="text1"/>
          <w:sz w:val="22"/>
        </w:rPr>
        <w:fldChar w:fldCharType="end"/>
      </w:r>
      <w:hyperlink r:id="rId8">
        <w:r w:rsidRPr="00C83BFC">
          <w:rPr>
            <w:color w:val="000000" w:themeColor="text1"/>
            <w:sz w:val="22"/>
            <w:u w:val="single" w:color="0000FF"/>
          </w:rPr>
          <w:t>-</w:t>
        </w:r>
      </w:hyperlink>
      <w:hyperlink r:id="rId9">
        <w:r w:rsidRPr="00C83BFC">
          <w:rPr>
            <w:color w:val="000000" w:themeColor="text1"/>
            <w:sz w:val="22"/>
            <w:u w:val="single" w:color="0000FF"/>
          </w:rPr>
          <w:t>if</w:t>
        </w:r>
      </w:hyperlink>
      <w:hyperlink r:id="rId10">
        <w:r w:rsidRPr="00C83BFC">
          <w:rPr>
            <w:color w:val="000000" w:themeColor="text1"/>
            <w:sz w:val="22"/>
            <w:u w:val="single" w:color="0000FF"/>
          </w:rPr>
          <w:t>-</w:t>
        </w:r>
      </w:hyperlink>
      <w:hyperlink r:id="rId11">
        <w:r w:rsidRPr="00C83BFC">
          <w:rPr>
            <w:color w:val="000000" w:themeColor="text1"/>
            <w:sz w:val="22"/>
            <w:u w:val="single" w:color="0000FF"/>
          </w:rPr>
          <w:t>pan.krakow.pl/</w:t>
        </w:r>
      </w:hyperlink>
      <w:bookmarkEnd w:id="0"/>
    </w:p>
    <w:p w14:paraId="6B3A3EED" w14:textId="4097E3BF" w:rsidR="00893B83" w:rsidRPr="00C83BFC" w:rsidRDefault="00893B83" w:rsidP="00AD3A0C">
      <w:pPr>
        <w:spacing w:after="0" w:line="360" w:lineRule="auto"/>
        <w:ind w:left="0" w:firstLine="0"/>
        <w:jc w:val="left"/>
        <w:rPr>
          <w:b/>
          <w:color w:val="000000" w:themeColor="text1"/>
          <w:sz w:val="22"/>
        </w:rPr>
      </w:pPr>
    </w:p>
    <w:p w14:paraId="54BA8BB0" w14:textId="4AE54062" w:rsidR="00B166D4" w:rsidRPr="00C83BFC" w:rsidRDefault="00BB6DD2" w:rsidP="00681DF4">
      <w:pPr>
        <w:spacing w:after="0" w:line="360" w:lineRule="auto"/>
        <w:ind w:left="0" w:firstLine="0"/>
        <w:rPr>
          <w:bCs/>
          <w:color w:val="000000" w:themeColor="text1"/>
          <w:sz w:val="22"/>
        </w:rPr>
      </w:pPr>
      <w:r w:rsidRPr="0002215F">
        <w:rPr>
          <w:b/>
          <w:bCs/>
          <w:color w:val="000000" w:themeColor="text1"/>
          <w:sz w:val="22"/>
        </w:rPr>
        <w:t>SŁOWA KLUCZOWE:</w:t>
      </w:r>
      <w:r w:rsidR="00681DF4">
        <w:rPr>
          <w:bCs/>
          <w:color w:val="000000" w:themeColor="text1"/>
          <w:sz w:val="22"/>
        </w:rPr>
        <w:t xml:space="preserve"> </w:t>
      </w:r>
      <w:proofErr w:type="spellStart"/>
      <w:r w:rsidR="00B166D4" w:rsidRPr="00C83BFC">
        <w:rPr>
          <w:bCs/>
          <w:color w:val="000000" w:themeColor="text1"/>
          <w:sz w:val="22"/>
        </w:rPr>
        <w:t>neurorozwój</w:t>
      </w:r>
      <w:proofErr w:type="spellEnd"/>
      <w:r w:rsidR="00B166D4" w:rsidRPr="00C83BFC">
        <w:rPr>
          <w:bCs/>
          <w:color w:val="000000" w:themeColor="text1"/>
          <w:sz w:val="22"/>
        </w:rPr>
        <w:t>, toksyczność rozwojowa, modele zwierzęce, testy behawioralne, biologia molekularna, neurotoksyczność</w:t>
      </w:r>
      <w:r w:rsidR="00C80F44">
        <w:rPr>
          <w:bCs/>
          <w:color w:val="000000" w:themeColor="text1"/>
          <w:sz w:val="22"/>
        </w:rPr>
        <w:t>, neurobiologia</w:t>
      </w:r>
      <w:r w:rsidR="00681DF4">
        <w:rPr>
          <w:bCs/>
          <w:color w:val="000000" w:themeColor="text1"/>
          <w:sz w:val="22"/>
        </w:rPr>
        <w:t>.</w:t>
      </w:r>
    </w:p>
    <w:p w14:paraId="6DA9665F" w14:textId="77777777" w:rsidR="00B166D4" w:rsidRPr="00B61BCA" w:rsidRDefault="00B166D4" w:rsidP="00B166D4">
      <w:pPr>
        <w:spacing w:after="0" w:line="360" w:lineRule="auto"/>
        <w:ind w:left="0" w:firstLine="0"/>
        <w:jc w:val="left"/>
        <w:rPr>
          <w:bCs/>
          <w:color w:val="0070C0"/>
          <w:sz w:val="22"/>
        </w:rPr>
      </w:pPr>
    </w:p>
    <w:p w14:paraId="54172366" w14:textId="49D8AFAA" w:rsidR="00296AA5" w:rsidRDefault="00296AA5" w:rsidP="00B166D4">
      <w:pPr>
        <w:spacing w:after="0" w:line="360" w:lineRule="auto"/>
        <w:ind w:left="0" w:firstLine="0"/>
        <w:rPr>
          <w:color w:val="000000" w:themeColor="text1"/>
          <w:sz w:val="22"/>
          <w:lang w:val="en-US"/>
        </w:rPr>
      </w:pPr>
    </w:p>
    <w:p w14:paraId="6931BC38" w14:textId="161DA35E" w:rsidR="0002215F" w:rsidRDefault="0002215F" w:rsidP="00B166D4">
      <w:pPr>
        <w:spacing w:after="0" w:line="360" w:lineRule="auto"/>
        <w:ind w:left="0" w:firstLine="0"/>
        <w:rPr>
          <w:color w:val="000000" w:themeColor="text1"/>
          <w:sz w:val="22"/>
          <w:lang w:val="en-US"/>
        </w:rPr>
      </w:pPr>
    </w:p>
    <w:p w14:paraId="44A301CB" w14:textId="77777777" w:rsidR="00C561A9" w:rsidRPr="00C83BFC" w:rsidRDefault="00C561A9" w:rsidP="00B166D4">
      <w:pPr>
        <w:spacing w:after="0" w:line="360" w:lineRule="auto"/>
        <w:ind w:left="0" w:firstLine="0"/>
        <w:rPr>
          <w:color w:val="000000" w:themeColor="text1"/>
          <w:sz w:val="22"/>
          <w:lang w:val="en-US"/>
        </w:rPr>
      </w:pPr>
    </w:p>
    <w:p w14:paraId="0F0EDA1B" w14:textId="2D845C0C" w:rsidR="00753DE6" w:rsidRPr="00C83BFC" w:rsidRDefault="00390BEE" w:rsidP="00296AA5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Celem konkursu jest wyłonienie kandydata</w:t>
      </w:r>
      <w:r w:rsidR="00753DE6" w:rsidRPr="00C83BFC">
        <w:rPr>
          <w:color w:val="000000" w:themeColor="text1"/>
          <w:sz w:val="22"/>
        </w:rPr>
        <w:t xml:space="preserve"> na stanowisko </w:t>
      </w:r>
      <w:r w:rsidR="00753DE6" w:rsidRPr="00C83BFC">
        <w:rPr>
          <w:b/>
          <w:color w:val="000000" w:themeColor="text1"/>
          <w:sz w:val="22"/>
        </w:rPr>
        <w:t>asystenta (post-</w:t>
      </w:r>
      <w:proofErr w:type="spellStart"/>
      <w:r w:rsidR="00753DE6" w:rsidRPr="00C83BFC">
        <w:rPr>
          <w:b/>
          <w:color w:val="000000" w:themeColor="text1"/>
          <w:sz w:val="22"/>
        </w:rPr>
        <w:t>doc</w:t>
      </w:r>
      <w:proofErr w:type="spellEnd"/>
      <w:r w:rsidR="00753DE6" w:rsidRPr="00C83BFC">
        <w:rPr>
          <w:b/>
          <w:color w:val="000000" w:themeColor="text1"/>
          <w:sz w:val="22"/>
        </w:rPr>
        <w:t xml:space="preserve">) </w:t>
      </w:r>
      <w:r w:rsidR="00753DE6" w:rsidRPr="00C83BFC">
        <w:rPr>
          <w:color w:val="000000" w:themeColor="text1"/>
          <w:sz w:val="22"/>
        </w:rPr>
        <w:t>do prowadzenia badań naukowych</w:t>
      </w:r>
      <w:r w:rsidRPr="00C83BFC">
        <w:rPr>
          <w:color w:val="000000" w:themeColor="text1"/>
          <w:sz w:val="22"/>
        </w:rPr>
        <w:t xml:space="preserve"> w ramach realizacji projektu Narodowego Centrum</w:t>
      </w:r>
      <w:r w:rsidR="00B535D5" w:rsidRPr="00C83BFC">
        <w:rPr>
          <w:color w:val="000000" w:themeColor="text1"/>
          <w:sz w:val="22"/>
        </w:rPr>
        <w:t xml:space="preserve"> Nauki</w:t>
      </w:r>
      <w:r w:rsidRPr="00C83BFC">
        <w:rPr>
          <w:color w:val="000000" w:themeColor="text1"/>
          <w:sz w:val="22"/>
        </w:rPr>
        <w:t xml:space="preserve"> OPUS 26</w:t>
      </w:r>
      <w:r w:rsidR="00B535D5" w:rsidRPr="00C83BFC">
        <w:rPr>
          <w:color w:val="000000" w:themeColor="text1"/>
          <w:sz w:val="22"/>
        </w:rPr>
        <w:t>,</w:t>
      </w:r>
      <w:r w:rsidR="00296AA5" w:rsidRPr="00C83BFC">
        <w:rPr>
          <w:color w:val="000000" w:themeColor="text1"/>
          <w:sz w:val="22"/>
        </w:rPr>
        <w:t xml:space="preserve"> </w:t>
      </w:r>
      <w:r w:rsidRPr="00C83BFC">
        <w:rPr>
          <w:color w:val="000000" w:themeColor="text1"/>
          <w:sz w:val="22"/>
        </w:rPr>
        <w:t>2023/51/B/NZ7/02360</w:t>
      </w:r>
      <w:r w:rsidR="00296AA5" w:rsidRPr="00C83BFC">
        <w:rPr>
          <w:color w:val="000000" w:themeColor="text1"/>
          <w:sz w:val="22"/>
        </w:rPr>
        <w:t>,</w:t>
      </w:r>
      <w:r w:rsidRPr="00C83BFC">
        <w:rPr>
          <w:color w:val="000000" w:themeColor="text1"/>
          <w:sz w:val="22"/>
        </w:rPr>
        <w:t xml:space="preserve"> pt. „</w:t>
      </w:r>
      <w:proofErr w:type="spellStart"/>
      <w:r w:rsidRPr="00C83BFC">
        <w:rPr>
          <w:i/>
          <w:color w:val="000000" w:themeColor="text1"/>
          <w:sz w:val="22"/>
        </w:rPr>
        <w:t>Semaglutyd</w:t>
      </w:r>
      <w:proofErr w:type="spellEnd"/>
      <w:r w:rsidRPr="00C83BFC">
        <w:rPr>
          <w:i/>
          <w:color w:val="000000" w:themeColor="text1"/>
          <w:sz w:val="22"/>
        </w:rPr>
        <w:t xml:space="preserve"> a </w:t>
      </w:r>
      <w:proofErr w:type="spellStart"/>
      <w:r w:rsidRPr="00C83BFC">
        <w:rPr>
          <w:i/>
          <w:color w:val="000000" w:themeColor="text1"/>
          <w:sz w:val="22"/>
        </w:rPr>
        <w:t>neurorozwój</w:t>
      </w:r>
      <w:proofErr w:type="spellEnd"/>
      <w:r w:rsidRPr="00C83BFC">
        <w:rPr>
          <w:i/>
          <w:color w:val="000000" w:themeColor="text1"/>
          <w:sz w:val="22"/>
        </w:rPr>
        <w:t xml:space="preserve">: odkrywanie ryzyka wynikającego </w:t>
      </w:r>
      <w:r w:rsidR="00753DE6" w:rsidRPr="00C83BFC">
        <w:rPr>
          <w:i/>
          <w:color w:val="000000" w:themeColor="text1"/>
          <w:sz w:val="22"/>
        </w:rPr>
        <w:br/>
      </w:r>
      <w:r w:rsidRPr="00C83BFC">
        <w:rPr>
          <w:i/>
          <w:color w:val="000000" w:themeColor="text1"/>
          <w:sz w:val="22"/>
        </w:rPr>
        <w:t>z prenatalnej ekspozycji na niezwykle popularny lek wykorzystywany w terapii cukrzycy i otyłości</w:t>
      </w:r>
      <w:r w:rsidRPr="00C83BFC">
        <w:rPr>
          <w:color w:val="000000" w:themeColor="text1"/>
          <w:sz w:val="22"/>
        </w:rPr>
        <w:t>"</w:t>
      </w:r>
      <w:r w:rsidR="00753DE6" w:rsidRPr="00C83BFC">
        <w:rPr>
          <w:color w:val="000000" w:themeColor="text1"/>
          <w:sz w:val="22"/>
        </w:rPr>
        <w:t xml:space="preserve">. </w:t>
      </w:r>
    </w:p>
    <w:p w14:paraId="6D3A4ABD" w14:textId="70523010" w:rsidR="00C561A9" w:rsidRDefault="00C561A9" w:rsidP="00296AA5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1C0ADC50" w14:textId="77777777" w:rsidR="00C561A9" w:rsidRDefault="00C561A9" w:rsidP="00296AA5">
      <w:pPr>
        <w:spacing w:after="0" w:line="360" w:lineRule="auto"/>
        <w:ind w:left="0" w:firstLine="0"/>
        <w:rPr>
          <w:color w:val="0070C0"/>
          <w:sz w:val="22"/>
          <w:lang w:val="en-US"/>
        </w:rPr>
      </w:pPr>
    </w:p>
    <w:p w14:paraId="03E42D2C" w14:textId="77777777" w:rsidR="00681DF4" w:rsidRPr="00B61BCA" w:rsidRDefault="00681DF4" w:rsidP="00296AA5">
      <w:pPr>
        <w:spacing w:after="0" w:line="360" w:lineRule="auto"/>
        <w:ind w:left="0" w:firstLine="0"/>
        <w:rPr>
          <w:color w:val="000000" w:themeColor="text1"/>
          <w:sz w:val="22"/>
          <w:lang w:val="en-US"/>
        </w:rPr>
      </w:pPr>
    </w:p>
    <w:p w14:paraId="3BED793B" w14:textId="77777777" w:rsidR="0008370E" w:rsidRPr="00C83BFC" w:rsidRDefault="0008370E" w:rsidP="00296AA5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Opis tematyki badawczej:</w:t>
      </w:r>
    </w:p>
    <w:p w14:paraId="7A365A69" w14:textId="20509770" w:rsidR="0008370E" w:rsidRPr="00C83BFC" w:rsidRDefault="0008370E" w:rsidP="00296AA5">
      <w:pPr>
        <w:spacing w:after="0" w:line="360" w:lineRule="auto"/>
        <w:ind w:left="0" w:firstLine="0"/>
        <w:rPr>
          <w:color w:val="000000" w:themeColor="text1"/>
          <w:sz w:val="22"/>
        </w:rPr>
      </w:pPr>
      <w:proofErr w:type="spellStart"/>
      <w:r w:rsidRPr="00C83BFC">
        <w:rPr>
          <w:color w:val="000000" w:themeColor="text1"/>
          <w:sz w:val="22"/>
        </w:rPr>
        <w:t>Semaglutyd</w:t>
      </w:r>
      <w:proofErr w:type="spellEnd"/>
      <w:r w:rsidRPr="00C83BFC">
        <w:rPr>
          <w:color w:val="000000" w:themeColor="text1"/>
          <w:sz w:val="22"/>
        </w:rPr>
        <w:t xml:space="preserve">, lek stosowany w terapii cukrzycy typu 2 i otyłości, zdobył globalną popularność, szczególnie wśród kobiet w wieku rozrodczym, co rodzi pytania o jego potencjalny wpływ na rozwój płodu. Planowane badania mają na celu zbadanie wpływu </w:t>
      </w:r>
      <w:proofErr w:type="spellStart"/>
      <w:r w:rsidRPr="00C83BFC">
        <w:rPr>
          <w:color w:val="000000" w:themeColor="text1"/>
          <w:sz w:val="22"/>
        </w:rPr>
        <w:t>semaglutydu</w:t>
      </w:r>
      <w:proofErr w:type="spellEnd"/>
      <w:r w:rsidRPr="00C83BFC">
        <w:rPr>
          <w:color w:val="000000" w:themeColor="text1"/>
          <w:sz w:val="22"/>
        </w:rPr>
        <w:t xml:space="preserve"> na procesy </w:t>
      </w:r>
      <w:proofErr w:type="spellStart"/>
      <w:r w:rsidRPr="00C83BFC">
        <w:rPr>
          <w:color w:val="000000" w:themeColor="text1"/>
          <w:sz w:val="22"/>
        </w:rPr>
        <w:t>neurorozwojowe</w:t>
      </w:r>
      <w:proofErr w:type="spellEnd"/>
      <w:r w:rsidRPr="00C83BFC">
        <w:rPr>
          <w:color w:val="000000" w:themeColor="text1"/>
          <w:sz w:val="22"/>
        </w:rPr>
        <w:t xml:space="preserve"> z wykorzystaniem modeli </w:t>
      </w:r>
      <w:r w:rsidRPr="00C83BFC">
        <w:rPr>
          <w:i/>
          <w:color w:val="000000" w:themeColor="text1"/>
          <w:sz w:val="22"/>
        </w:rPr>
        <w:t>in vivo</w:t>
      </w:r>
      <w:r w:rsidRPr="00C83BFC">
        <w:rPr>
          <w:color w:val="000000" w:themeColor="text1"/>
          <w:sz w:val="22"/>
        </w:rPr>
        <w:t xml:space="preserve">. Zakłada się, że ekspozycja na ten związek w pierwszym trymestrze ciąży może wpływać na rozwój układu nerwowego potomstwa poprzez modulację plastyczności synaptycznej, połączeń neuronalnych i funkcji poznawczych, w mechanizmie związanym z aktywacją szlaków sygnalizacyjnych receptorów GLP-1R. W projekcie przewidziano kompleksowe analizy biochemiczne, molekularne oraz behawioralne w celu wszechstronnej oceny potencjalnych neurotoksycznych skutków </w:t>
      </w:r>
      <w:proofErr w:type="spellStart"/>
      <w:r w:rsidRPr="00C83BFC">
        <w:rPr>
          <w:color w:val="000000" w:themeColor="text1"/>
          <w:sz w:val="22"/>
        </w:rPr>
        <w:t>semaglutydu</w:t>
      </w:r>
      <w:proofErr w:type="spellEnd"/>
      <w:r w:rsidRPr="00C83BFC">
        <w:rPr>
          <w:color w:val="000000" w:themeColor="text1"/>
          <w:sz w:val="22"/>
        </w:rPr>
        <w:t>.</w:t>
      </w:r>
    </w:p>
    <w:p w14:paraId="54AFDA85" w14:textId="744F2EC8" w:rsidR="00AD3A0C" w:rsidRDefault="00AD3A0C" w:rsidP="00296AA5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3B47FAD7" w14:textId="77777777" w:rsidR="00681DF4" w:rsidRPr="00B61BCA" w:rsidRDefault="00681DF4" w:rsidP="00296AA5">
      <w:pPr>
        <w:spacing w:after="0" w:line="360" w:lineRule="auto"/>
        <w:ind w:left="0" w:firstLine="0"/>
        <w:rPr>
          <w:color w:val="000000" w:themeColor="text1"/>
          <w:sz w:val="22"/>
          <w:lang w:val="en-US"/>
        </w:rPr>
      </w:pPr>
    </w:p>
    <w:p w14:paraId="58844CE3" w14:textId="66867369" w:rsidR="00296AA5" w:rsidRPr="00C83BFC" w:rsidRDefault="00006C83" w:rsidP="00296AA5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Kandydat na stanowisko asystenta (post-</w:t>
      </w:r>
      <w:proofErr w:type="spellStart"/>
      <w:r w:rsidRPr="00C83BFC">
        <w:rPr>
          <w:b/>
          <w:color w:val="000000" w:themeColor="text1"/>
          <w:sz w:val="22"/>
        </w:rPr>
        <w:t>doc</w:t>
      </w:r>
      <w:proofErr w:type="spellEnd"/>
      <w:r w:rsidRPr="00C83BFC">
        <w:rPr>
          <w:b/>
          <w:color w:val="000000" w:themeColor="text1"/>
          <w:sz w:val="22"/>
        </w:rPr>
        <w:t>) powinien spełniać następujące warunki:</w:t>
      </w:r>
    </w:p>
    <w:p w14:paraId="4966227E" w14:textId="7A3620D8" w:rsidR="00040514" w:rsidRPr="00C83BFC" w:rsidRDefault="00040514" w:rsidP="00296AA5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Stopień naukowy doktora nauk biologicznych, farmaceutycznych, medycznych</w:t>
      </w:r>
      <w:r w:rsidR="00E57EBD" w:rsidRPr="00C83BFC">
        <w:rPr>
          <w:color w:val="000000" w:themeColor="text1"/>
          <w:sz w:val="22"/>
        </w:rPr>
        <w:t>,</w:t>
      </w:r>
      <w:r w:rsidRPr="00C83BFC">
        <w:rPr>
          <w:color w:val="000000" w:themeColor="text1"/>
          <w:sz w:val="22"/>
        </w:rPr>
        <w:t xml:space="preserve"> weterynaryjnych</w:t>
      </w:r>
      <w:r w:rsidR="00E57EBD" w:rsidRPr="00C83BFC">
        <w:rPr>
          <w:color w:val="000000" w:themeColor="text1"/>
          <w:sz w:val="22"/>
        </w:rPr>
        <w:t xml:space="preserve">  lub pokrewnych</w:t>
      </w:r>
      <w:r w:rsidRPr="00C83BFC">
        <w:rPr>
          <w:color w:val="000000" w:themeColor="text1"/>
          <w:sz w:val="22"/>
        </w:rPr>
        <w:t xml:space="preserve"> uzyskany w podmiocie innym niż IF PAN nie wcześniej niż 7 lat przed rokiem zatrudnienia w projekcie lub</w:t>
      </w:r>
      <w:r w:rsidR="00635DA7" w:rsidRPr="00C83BFC">
        <w:rPr>
          <w:color w:val="000000" w:themeColor="text1"/>
          <w:sz w:val="22"/>
        </w:rPr>
        <w:t xml:space="preserve"> która odbyła</w:t>
      </w:r>
      <w:r w:rsidRPr="00C83BFC">
        <w:rPr>
          <w:color w:val="000000" w:themeColor="text1"/>
          <w:sz w:val="22"/>
        </w:rPr>
        <w:t xml:space="preserve"> co najmniej 10-miesięczny, ciągły i udokumentowany zagraniczny staż podoktorski. Okres 7 lat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</w:t>
      </w:r>
      <w:r w:rsidR="00BC2CE8">
        <w:rPr>
          <w:color w:val="000000" w:themeColor="text1"/>
          <w:sz w:val="22"/>
        </w:rPr>
        <w:t xml:space="preserve">                        </w:t>
      </w:r>
      <w:r w:rsidRPr="00C83BFC">
        <w:rPr>
          <w:color w:val="000000" w:themeColor="text1"/>
          <w:sz w:val="22"/>
        </w:rPr>
        <w:t>18 miesięcy za każde urodzone bądź przysposobione dziecko, jeżeli taki sposób wskazania przerw w karierze naukowej jest bardziej korzystny</w:t>
      </w:r>
      <w:r w:rsidR="009E4891" w:rsidRPr="00C83BFC">
        <w:rPr>
          <w:color w:val="000000" w:themeColor="text1"/>
          <w:sz w:val="22"/>
        </w:rPr>
        <w:t>;</w:t>
      </w:r>
    </w:p>
    <w:p w14:paraId="4C9C3BA1" w14:textId="0F2E1D6B" w:rsidR="00040514" w:rsidRPr="00C83BFC" w:rsidRDefault="00040514" w:rsidP="00296AA5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Kierownik projektu nie był promotorem ani promotorem pomocniczym rozprawy doktorskiej Kandydata</w:t>
      </w:r>
      <w:r w:rsidR="009E4891" w:rsidRPr="00C83BFC">
        <w:rPr>
          <w:color w:val="000000" w:themeColor="text1"/>
          <w:sz w:val="22"/>
        </w:rPr>
        <w:t>;</w:t>
      </w:r>
    </w:p>
    <w:p w14:paraId="420E7E84" w14:textId="5637B529" w:rsidR="00C561A9" w:rsidRPr="00C561A9" w:rsidRDefault="00040514" w:rsidP="00C561A9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W okresie pobierania wynagrodzenia zatrudniona osoba nie może pobierać innego wynagrodzenia ze środków przyznanych w ramach kosztów bezpośrednich z projektów badawczych</w:t>
      </w:r>
      <w:r w:rsidR="00385194" w:rsidRPr="00C83BFC">
        <w:rPr>
          <w:color w:val="000000" w:themeColor="text1"/>
          <w:sz w:val="22"/>
        </w:rPr>
        <w:t>,</w:t>
      </w:r>
      <w:r w:rsidRPr="00C83BFC">
        <w:rPr>
          <w:color w:val="000000" w:themeColor="text1"/>
          <w:sz w:val="22"/>
        </w:rPr>
        <w:t xml:space="preserve"> finansowanych w ramach konkursów NCN</w:t>
      </w:r>
      <w:r w:rsidR="00385194" w:rsidRPr="00C83BFC">
        <w:rPr>
          <w:color w:val="000000" w:themeColor="text1"/>
          <w:sz w:val="22"/>
        </w:rPr>
        <w:t>;</w:t>
      </w:r>
    </w:p>
    <w:p w14:paraId="1FE25584" w14:textId="322DCE45" w:rsidR="00296AA5" w:rsidRDefault="00040514" w:rsidP="001B75A6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W okresie pobierania wynagrodzenia zatrudniona osoba nie może pobierać wynagrodzenia </w:t>
      </w:r>
      <w:r w:rsidR="00681DF4">
        <w:rPr>
          <w:color w:val="000000" w:themeColor="text1"/>
          <w:sz w:val="22"/>
        </w:rPr>
        <w:br/>
      </w:r>
      <w:r w:rsidRPr="00C83BFC">
        <w:rPr>
          <w:color w:val="000000" w:themeColor="text1"/>
          <w:sz w:val="22"/>
        </w:rPr>
        <w:t>u innego pracodawcy na podstawie umowy o pracę, w tym również u pracodawcy z siedzibą poza terytorium Polski</w:t>
      </w:r>
      <w:r w:rsidR="00F25664" w:rsidRPr="00C83BFC">
        <w:rPr>
          <w:color w:val="000000" w:themeColor="text1"/>
          <w:sz w:val="22"/>
        </w:rPr>
        <w:t>;</w:t>
      </w:r>
    </w:p>
    <w:p w14:paraId="224F07E2" w14:textId="77777777" w:rsidR="00C561A9" w:rsidRPr="00C83BFC" w:rsidRDefault="00C561A9" w:rsidP="00C561A9">
      <w:pPr>
        <w:pStyle w:val="Akapitzlist"/>
        <w:spacing w:after="0" w:line="360" w:lineRule="auto"/>
        <w:ind w:left="360" w:firstLine="0"/>
        <w:rPr>
          <w:color w:val="000000" w:themeColor="text1"/>
          <w:sz w:val="22"/>
        </w:rPr>
      </w:pPr>
    </w:p>
    <w:p w14:paraId="3E5AE966" w14:textId="4CFE1077" w:rsidR="00CF039E" w:rsidRPr="00C83BFC" w:rsidRDefault="00040514" w:rsidP="00C80F44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Biegłość w wykonywaniu podstawowych procedur </w:t>
      </w:r>
      <w:r w:rsidRPr="00C83BFC">
        <w:rPr>
          <w:i/>
          <w:color w:val="000000" w:themeColor="text1"/>
          <w:sz w:val="22"/>
        </w:rPr>
        <w:t>in vivo</w:t>
      </w:r>
      <w:r w:rsidRPr="00C83BFC">
        <w:rPr>
          <w:color w:val="000000" w:themeColor="text1"/>
          <w:sz w:val="22"/>
        </w:rPr>
        <w:t>, w tym iniekcji podskórnych, dootrzewnowych, a także pobierania tkanek i narządów do dalszych analiz</w:t>
      </w:r>
      <w:r w:rsidR="001B75A6" w:rsidRPr="00C83BFC">
        <w:rPr>
          <w:color w:val="000000" w:themeColor="text1"/>
          <w:sz w:val="22"/>
        </w:rPr>
        <w:t>;</w:t>
      </w:r>
    </w:p>
    <w:p w14:paraId="5F52D00C" w14:textId="0D353E38" w:rsidR="00040514" w:rsidRPr="00C83BFC" w:rsidRDefault="00040514" w:rsidP="00296AA5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Doświadczenie w prowadzeniu testów behawioralnych na modelach zwierzęcych (np. testy poznawcze, lękowe, depresyjne, lokomotoryczne, koordynacyjne), znajomość zasad ich planowania, przeprowadzania i interpretacji wyników</w:t>
      </w:r>
      <w:r w:rsidR="00CF039E" w:rsidRPr="00C83BFC">
        <w:rPr>
          <w:color w:val="000000" w:themeColor="text1"/>
          <w:sz w:val="22"/>
        </w:rPr>
        <w:t>;</w:t>
      </w:r>
    </w:p>
    <w:p w14:paraId="428BB447" w14:textId="02C4F39D" w:rsidR="00040514" w:rsidRPr="00C83BFC" w:rsidRDefault="00040514" w:rsidP="00296AA5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Praktyczna znajomość metod takich jak: analiza ekspresji genów (</w:t>
      </w:r>
      <w:proofErr w:type="spellStart"/>
      <w:r w:rsidRPr="00C83BFC">
        <w:rPr>
          <w:color w:val="000000" w:themeColor="text1"/>
          <w:sz w:val="22"/>
        </w:rPr>
        <w:t>qPCR</w:t>
      </w:r>
      <w:proofErr w:type="spellEnd"/>
      <w:r w:rsidRPr="00C83BFC">
        <w:rPr>
          <w:color w:val="000000" w:themeColor="text1"/>
          <w:sz w:val="22"/>
        </w:rPr>
        <w:t xml:space="preserve">), oznaczenia immunoenzymatyczne (ELISA), izolacja RNA/DNA/białek, elektroforeza, western </w:t>
      </w:r>
      <w:proofErr w:type="spellStart"/>
      <w:r w:rsidRPr="00C83BFC">
        <w:rPr>
          <w:color w:val="000000" w:themeColor="text1"/>
          <w:sz w:val="22"/>
        </w:rPr>
        <w:t>blot</w:t>
      </w:r>
      <w:proofErr w:type="spellEnd"/>
      <w:r w:rsidR="00CF039E" w:rsidRPr="00C83BFC">
        <w:rPr>
          <w:color w:val="000000" w:themeColor="text1"/>
          <w:sz w:val="22"/>
        </w:rPr>
        <w:t>;</w:t>
      </w:r>
    </w:p>
    <w:p w14:paraId="7B7EE659" w14:textId="64634880" w:rsidR="00681DF4" w:rsidRPr="00C561A9" w:rsidRDefault="00040514" w:rsidP="00C561A9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Doświadczenie w realizacji projektów badawczych, samodzielnym analizowaniu </w:t>
      </w:r>
      <w:r w:rsidR="00CF039E" w:rsidRPr="00C83BFC">
        <w:rPr>
          <w:color w:val="000000" w:themeColor="text1"/>
          <w:sz w:val="22"/>
        </w:rPr>
        <w:br/>
      </w:r>
      <w:r w:rsidRPr="00C83BFC">
        <w:rPr>
          <w:color w:val="000000" w:themeColor="text1"/>
          <w:sz w:val="22"/>
        </w:rPr>
        <w:t xml:space="preserve">i interpretacji wyników, przygotowywaniu manuskryptów oraz publicznej prezentacji </w:t>
      </w:r>
      <w:r w:rsidR="00CF039E" w:rsidRPr="00C83BFC">
        <w:rPr>
          <w:color w:val="000000" w:themeColor="text1"/>
          <w:sz w:val="22"/>
        </w:rPr>
        <w:br/>
      </w:r>
      <w:r w:rsidRPr="00C83BFC">
        <w:rPr>
          <w:color w:val="000000" w:themeColor="text1"/>
          <w:sz w:val="22"/>
        </w:rPr>
        <w:t>i dyskusji wyników</w:t>
      </w:r>
      <w:r w:rsidR="00E06605" w:rsidRPr="00C83BFC">
        <w:rPr>
          <w:color w:val="000000" w:themeColor="text1"/>
          <w:sz w:val="22"/>
        </w:rPr>
        <w:t>;</w:t>
      </w:r>
    </w:p>
    <w:p w14:paraId="0449F128" w14:textId="4325771A" w:rsidR="00040514" w:rsidRDefault="00040514" w:rsidP="00296AA5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Znajomość analizy statystycznej danych eksperymentalnyc</w:t>
      </w:r>
      <w:r w:rsidR="00E06605" w:rsidRPr="00C83BFC">
        <w:rPr>
          <w:color w:val="000000" w:themeColor="text1"/>
          <w:sz w:val="22"/>
        </w:rPr>
        <w:t>h. B</w:t>
      </w:r>
      <w:r w:rsidRPr="00C83BFC">
        <w:rPr>
          <w:color w:val="000000" w:themeColor="text1"/>
          <w:sz w:val="22"/>
        </w:rPr>
        <w:t xml:space="preserve">iegłość w posługiwaniu się programami statystycznymi i graficznymi, takimi jak </w:t>
      </w:r>
      <w:proofErr w:type="spellStart"/>
      <w:r w:rsidRPr="00C83BFC">
        <w:rPr>
          <w:color w:val="000000" w:themeColor="text1"/>
          <w:sz w:val="22"/>
        </w:rPr>
        <w:t>Statistica</w:t>
      </w:r>
      <w:proofErr w:type="spellEnd"/>
      <w:r w:rsidRPr="00C83BFC">
        <w:rPr>
          <w:color w:val="000000" w:themeColor="text1"/>
          <w:sz w:val="22"/>
        </w:rPr>
        <w:t xml:space="preserve">, </w:t>
      </w:r>
      <w:proofErr w:type="spellStart"/>
      <w:r w:rsidRPr="00C83BFC">
        <w:rPr>
          <w:color w:val="000000" w:themeColor="text1"/>
          <w:sz w:val="22"/>
        </w:rPr>
        <w:t>GraphPad</w:t>
      </w:r>
      <w:proofErr w:type="spellEnd"/>
      <w:r w:rsidRPr="00C83BFC">
        <w:rPr>
          <w:color w:val="000000" w:themeColor="text1"/>
          <w:sz w:val="22"/>
        </w:rPr>
        <w:t xml:space="preserve"> </w:t>
      </w:r>
      <w:proofErr w:type="spellStart"/>
      <w:r w:rsidRPr="00C83BFC">
        <w:rPr>
          <w:color w:val="000000" w:themeColor="text1"/>
          <w:sz w:val="22"/>
        </w:rPr>
        <w:t>Prism</w:t>
      </w:r>
      <w:proofErr w:type="spellEnd"/>
      <w:r w:rsidRPr="00C83BFC">
        <w:rPr>
          <w:color w:val="000000" w:themeColor="text1"/>
          <w:sz w:val="22"/>
        </w:rPr>
        <w:t xml:space="preserve">, </w:t>
      </w:r>
      <w:proofErr w:type="spellStart"/>
      <w:r w:rsidRPr="00C83BFC">
        <w:rPr>
          <w:color w:val="000000" w:themeColor="text1"/>
          <w:sz w:val="22"/>
        </w:rPr>
        <w:t>ImageJ</w:t>
      </w:r>
      <w:proofErr w:type="spellEnd"/>
      <w:r w:rsidRPr="00C83BFC">
        <w:rPr>
          <w:color w:val="000000" w:themeColor="text1"/>
          <w:sz w:val="22"/>
        </w:rPr>
        <w:t xml:space="preserve"> lub równoważnymi oraz umiejętność doboru odpowiednich testów statystycznych do rodzaju danych oraz ich interpretacji</w:t>
      </w:r>
      <w:r w:rsidR="00E00AF9" w:rsidRPr="00C83BFC">
        <w:rPr>
          <w:color w:val="000000" w:themeColor="text1"/>
          <w:sz w:val="22"/>
        </w:rPr>
        <w:t>;</w:t>
      </w:r>
    </w:p>
    <w:p w14:paraId="0F570B39" w14:textId="7F227BDF" w:rsidR="00C80F44" w:rsidRPr="00C80F44" w:rsidRDefault="00C80F44" w:rsidP="00C80F44">
      <w:pPr>
        <w:pStyle w:val="Akapitzlist"/>
        <w:numPr>
          <w:ilvl w:val="0"/>
          <w:numId w:val="21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Ukończone szkolenie dla osób planujących i wykonujących procedury oraz uśmiercających zwierzęta wykorzystywane do celów naukowych lub edukacyjnych, zgodne z przepisami Ustawy o ochronie zwierząt wykorzystywanych do celów naukowych lub edukacyjnych (Dz.U. z 2023 r., poz. 465)</w:t>
      </w:r>
      <w:r w:rsidR="00BC2CE8">
        <w:rPr>
          <w:color w:val="000000" w:themeColor="text1"/>
          <w:sz w:val="22"/>
        </w:rPr>
        <w:t>;</w:t>
      </w:r>
    </w:p>
    <w:p w14:paraId="1B78AFFB" w14:textId="2CDDD4D1" w:rsidR="00E00AF9" w:rsidRPr="00C83BFC" w:rsidRDefault="00E00AF9" w:rsidP="00E00AF9">
      <w:pPr>
        <w:pStyle w:val="Bezodstpw"/>
        <w:numPr>
          <w:ilvl w:val="0"/>
          <w:numId w:val="21"/>
        </w:numPr>
        <w:spacing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Znajomość języka angielskiego na poziomie zaawansowanym w mowie i piśmie;</w:t>
      </w:r>
    </w:p>
    <w:p w14:paraId="5EE92E22" w14:textId="77777777" w:rsidR="00E00AF9" w:rsidRPr="00C83BFC" w:rsidRDefault="00E00AF9" w:rsidP="00E00AF9">
      <w:pPr>
        <w:pStyle w:val="Bezodstpw"/>
        <w:numPr>
          <w:ilvl w:val="0"/>
          <w:numId w:val="21"/>
        </w:numPr>
        <w:spacing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Nienaganna postawa etyczna.</w:t>
      </w:r>
    </w:p>
    <w:p w14:paraId="429A1C2D" w14:textId="13EA2050" w:rsidR="00296AA5" w:rsidRDefault="00296AA5" w:rsidP="00E00AF9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</w:p>
    <w:p w14:paraId="44D4B6E1" w14:textId="77777777" w:rsidR="00B324C6" w:rsidRPr="00C83BFC" w:rsidRDefault="00B324C6" w:rsidP="00E00AF9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</w:p>
    <w:p w14:paraId="07B242D8" w14:textId="3D30701F" w:rsidR="006D4896" w:rsidRPr="00C83BFC" w:rsidRDefault="006D4896" w:rsidP="00296AA5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Dodatkowym atutem będzie:</w:t>
      </w:r>
    </w:p>
    <w:p w14:paraId="6873493E" w14:textId="13FEDF70" w:rsidR="00040514" w:rsidRPr="00C83BFC" w:rsidRDefault="00040514" w:rsidP="00296AA5">
      <w:pPr>
        <w:pStyle w:val="Akapitzlist"/>
        <w:numPr>
          <w:ilvl w:val="0"/>
          <w:numId w:val="22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Znajomość języków programowania R i/lub </w:t>
      </w:r>
      <w:proofErr w:type="spellStart"/>
      <w:r w:rsidRPr="00C83BFC">
        <w:rPr>
          <w:color w:val="000000" w:themeColor="text1"/>
          <w:sz w:val="22"/>
        </w:rPr>
        <w:t>Python</w:t>
      </w:r>
      <w:proofErr w:type="spellEnd"/>
      <w:r w:rsidRPr="00C83BFC">
        <w:rPr>
          <w:color w:val="000000" w:themeColor="text1"/>
          <w:sz w:val="22"/>
        </w:rPr>
        <w:t xml:space="preserve"> na potrzeby analizy danych biologicznych, </w:t>
      </w:r>
      <w:proofErr w:type="spellStart"/>
      <w:r w:rsidRPr="00C83BFC">
        <w:rPr>
          <w:color w:val="000000" w:themeColor="text1"/>
          <w:sz w:val="22"/>
        </w:rPr>
        <w:t>bioinformatycznych</w:t>
      </w:r>
      <w:proofErr w:type="spellEnd"/>
      <w:r w:rsidRPr="00C83BFC">
        <w:rPr>
          <w:color w:val="000000" w:themeColor="text1"/>
          <w:sz w:val="22"/>
        </w:rPr>
        <w:t xml:space="preserve"> i statystycznych, w tym wykorzyst</w:t>
      </w:r>
      <w:r w:rsidR="00E00AF9" w:rsidRPr="00C83BFC">
        <w:rPr>
          <w:color w:val="000000" w:themeColor="text1"/>
          <w:sz w:val="22"/>
        </w:rPr>
        <w:t>yw</w:t>
      </w:r>
      <w:r w:rsidRPr="00C83BFC">
        <w:rPr>
          <w:color w:val="000000" w:themeColor="text1"/>
          <w:sz w:val="22"/>
        </w:rPr>
        <w:t>ania bibliotek dedykowanych analizie danych genomowych</w:t>
      </w:r>
      <w:r w:rsidR="00E00AF9" w:rsidRPr="00C83BFC">
        <w:rPr>
          <w:color w:val="000000" w:themeColor="text1"/>
          <w:sz w:val="22"/>
        </w:rPr>
        <w:t>;</w:t>
      </w:r>
    </w:p>
    <w:p w14:paraId="17563F8F" w14:textId="77777777" w:rsidR="00040514" w:rsidRPr="00C83BFC" w:rsidRDefault="00040514" w:rsidP="00296AA5">
      <w:pPr>
        <w:pStyle w:val="Akapitzlist"/>
        <w:numPr>
          <w:ilvl w:val="0"/>
          <w:numId w:val="22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Znajomość języka polskiego.</w:t>
      </w:r>
    </w:p>
    <w:p w14:paraId="59F61BA1" w14:textId="1C1836D5" w:rsidR="00040514" w:rsidRDefault="00040514" w:rsidP="00296AA5">
      <w:pPr>
        <w:spacing w:after="0" w:line="360" w:lineRule="auto"/>
        <w:rPr>
          <w:color w:val="000000" w:themeColor="text1"/>
          <w:sz w:val="22"/>
        </w:rPr>
      </w:pPr>
    </w:p>
    <w:p w14:paraId="1066FB86" w14:textId="3C08538F" w:rsidR="00D42B9F" w:rsidRDefault="00D42B9F" w:rsidP="00C561A9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267A7AC7" w14:textId="43C4F85D" w:rsidR="00C561A9" w:rsidRDefault="00C561A9" w:rsidP="00C561A9">
      <w:pPr>
        <w:spacing w:after="0" w:line="360" w:lineRule="auto"/>
        <w:ind w:left="0" w:firstLine="0"/>
        <w:rPr>
          <w:color w:val="0070C0"/>
          <w:sz w:val="22"/>
          <w:lang w:val="en-US"/>
        </w:rPr>
      </w:pPr>
    </w:p>
    <w:p w14:paraId="7678D9FA" w14:textId="154F55FE" w:rsidR="00C561A9" w:rsidRDefault="00C561A9" w:rsidP="00C561A9">
      <w:pPr>
        <w:spacing w:after="0" w:line="360" w:lineRule="auto"/>
        <w:ind w:left="0" w:firstLine="0"/>
        <w:rPr>
          <w:color w:val="0070C0"/>
          <w:sz w:val="22"/>
          <w:lang w:val="en-US"/>
        </w:rPr>
      </w:pPr>
    </w:p>
    <w:p w14:paraId="4DD4E169" w14:textId="77777777" w:rsidR="00681DF4" w:rsidRPr="00C561A9" w:rsidRDefault="00681DF4" w:rsidP="00C561A9">
      <w:pPr>
        <w:spacing w:after="0" w:line="360" w:lineRule="auto"/>
        <w:ind w:left="0" w:firstLine="0"/>
        <w:rPr>
          <w:color w:val="0070C0"/>
          <w:sz w:val="22"/>
          <w:lang w:val="en-US"/>
        </w:rPr>
      </w:pPr>
    </w:p>
    <w:p w14:paraId="06DEC598" w14:textId="44813189" w:rsidR="00390BEE" w:rsidRPr="00C83BFC" w:rsidRDefault="0008370E" w:rsidP="00296AA5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Zakres obowiązków:</w:t>
      </w:r>
    </w:p>
    <w:p w14:paraId="0907109B" w14:textId="1BB89D24" w:rsidR="00EF6130" w:rsidRPr="00C83BFC" w:rsidRDefault="00EF6130" w:rsidP="00EF6130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Prowadzenie eksperymentów in vivo z wykorzystaniem modeli zwierzęcych w celu oceny wpływu </w:t>
      </w:r>
      <w:proofErr w:type="spellStart"/>
      <w:r w:rsidRPr="00C83BFC">
        <w:rPr>
          <w:color w:val="000000" w:themeColor="text1"/>
          <w:sz w:val="22"/>
        </w:rPr>
        <w:t>semaglutydu</w:t>
      </w:r>
      <w:proofErr w:type="spellEnd"/>
      <w:r w:rsidRPr="00C83BFC">
        <w:rPr>
          <w:color w:val="000000" w:themeColor="text1"/>
          <w:sz w:val="22"/>
        </w:rPr>
        <w:t xml:space="preserve"> na rozwój ośrodkowego układu nerwowego;</w:t>
      </w:r>
    </w:p>
    <w:p w14:paraId="4F0B68BA" w14:textId="14713244" w:rsidR="0048210F" w:rsidRPr="00C83BFC" w:rsidRDefault="00EF6130" w:rsidP="00EF6130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Wykonywanie podań podskórnych i dootrzewnowych, pobieranie tkanek i narządów do dalszych analiz;</w:t>
      </w:r>
    </w:p>
    <w:p w14:paraId="35FD0A5C" w14:textId="7A858F25" w:rsidR="0048210F" w:rsidRPr="00C83BFC" w:rsidRDefault="00EF6130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Przeprowadzanie testów behawioralnych na gryzoniach (np. testy poznawcze, lękowe, depresyjne, lokomotoryczne, koordynacyjne);</w:t>
      </w:r>
    </w:p>
    <w:p w14:paraId="2E2440D5" w14:textId="5D1F0915" w:rsidR="00EF6130" w:rsidRPr="00C83BFC" w:rsidRDefault="00EF6130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Wykonywanie analiz molekularnych i biochemicznych;</w:t>
      </w:r>
    </w:p>
    <w:p w14:paraId="0AAC5F98" w14:textId="4EF2FE48" w:rsidR="00EF6130" w:rsidRPr="00C83BFC" w:rsidRDefault="00EF6130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Analiza i interpretacja danych eksperymentalnych, w tym dobór odpowiednich testów statystycznych oraz wizualizacja wyników;</w:t>
      </w:r>
    </w:p>
    <w:p w14:paraId="5B11F54F" w14:textId="2D46DEA7" w:rsidR="00EF6130" w:rsidRPr="00C83BFC" w:rsidRDefault="00EF6130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Przygotowywanie raportów z badań, manuskryptów naukowych oraz prezentacji konferencyjnych;</w:t>
      </w:r>
    </w:p>
    <w:p w14:paraId="12D873C7" w14:textId="3070D3A9" w:rsidR="00EF6130" w:rsidRPr="00C83BFC" w:rsidRDefault="00EF6130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Prowadzenie dokumentacji laboratoryjnej zgodnie z obowiązującymi standardami oraz przestrzeganie zasad etycznych dotyczących badań na zwierzętach</w:t>
      </w:r>
      <w:r w:rsidR="00CF5189">
        <w:rPr>
          <w:color w:val="000000" w:themeColor="text1"/>
          <w:sz w:val="22"/>
        </w:rPr>
        <w:t>;</w:t>
      </w:r>
    </w:p>
    <w:p w14:paraId="547A0D34" w14:textId="5AE8A723" w:rsidR="0048210F" w:rsidRPr="00C83BFC" w:rsidRDefault="0048210F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Ścisłe przestrzeganie kodeksu etyki pracownika PAN;</w:t>
      </w:r>
    </w:p>
    <w:p w14:paraId="5AE77BCB" w14:textId="77777777" w:rsidR="0048210F" w:rsidRPr="00C83BFC" w:rsidRDefault="0048210F" w:rsidP="00296AA5">
      <w:pPr>
        <w:pStyle w:val="Akapitzlist"/>
        <w:numPr>
          <w:ilvl w:val="0"/>
          <w:numId w:val="24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Przestrzeganie regulaminów i zarządzeń obowiązujących w IF PAN.</w:t>
      </w:r>
    </w:p>
    <w:p w14:paraId="555B7769" w14:textId="72A0838B" w:rsidR="00863D51" w:rsidRPr="00C83BFC" w:rsidRDefault="00863D51" w:rsidP="00296AA5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5475E1D5" w14:textId="77777777" w:rsidR="00642B5B" w:rsidRPr="00642B5B" w:rsidRDefault="00642B5B" w:rsidP="00642B5B">
      <w:pPr>
        <w:spacing w:after="0" w:line="360" w:lineRule="auto"/>
        <w:ind w:left="360" w:firstLine="0"/>
        <w:rPr>
          <w:bCs/>
          <w:color w:val="000000" w:themeColor="text1"/>
          <w:sz w:val="22"/>
          <w:lang w:val="en-US"/>
        </w:rPr>
      </w:pPr>
    </w:p>
    <w:p w14:paraId="3BE0FE72" w14:textId="236ADAE0" w:rsidR="0048210F" w:rsidRPr="00C83BFC" w:rsidRDefault="0048210F" w:rsidP="00296AA5">
      <w:pPr>
        <w:spacing w:after="0" w:line="360" w:lineRule="auto"/>
        <w:ind w:left="0" w:firstLine="0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Warunki zatrudnienia:</w:t>
      </w:r>
    </w:p>
    <w:p w14:paraId="418E20DF" w14:textId="2158E210" w:rsidR="0048210F" w:rsidRDefault="0048210F" w:rsidP="00296AA5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Zatrudnienie w projekcie na podstawie umowy o pracę w pełnym wymiarze czasu pracy na okres do 48 miesięcy. Wynagrodzenie zgodne z regulaminem NCN OPUS 26, tj. ok. 11 500,00 zł brutto </w:t>
      </w:r>
      <w:proofErr w:type="spellStart"/>
      <w:r w:rsidRPr="00C83BFC">
        <w:rPr>
          <w:color w:val="000000" w:themeColor="text1"/>
          <w:sz w:val="22"/>
        </w:rPr>
        <w:t>brutto</w:t>
      </w:r>
      <w:proofErr w:type="spellEnd"/>
      <w:r w:rsidRPr="00C83BFC">
        <w:rPr>
          <w:color w:val="000000" w:themeColor="text1"/>
          <w:sz w:val="22"/>
        </w:rPr>
        <w:t xml:space="preserve"> / m-c</w:t>
      </w:r>
      <w:r w:rsidR="007973E1" w:rsidRPr="00C83BFC">
        <w:rPr>
          <w:color w:val="000000" w:themeColor="text1"/>
          <w:sz w:val="22"/>
        </w:rPr>
        <w:t xml:space="preserve"> (</w:t>
      </w:r>
      <w:r w:rsidRPr="00C83BFC">
        <w:rPr>
          <w:color w:val="000000" w:themeColor="text1"/>
          <w:sz w:val="22"/>
        </w:rPr>
        <w:t xml:space="preserve">140 000 PLN brutto </w:t>
      </w:r>
      <w:proofErr w:type="spellStart"/>
      <w:r w:rsidRPr="00C83BFC">
        <w:rPr>
          <w:color w:val="000000" w:themeColor="text1"/>
          <w:sz w:val="22"/>
        </w:rPr>
        <w:t>brutto</w:t>
      </w:r>
      <w:proofErr w:type="spellEnd"/>
      <w:r w:rsidRPr="00C83BFC">
        <w:rPr>
          <w:color w:val="000000" w:themeColor="text1"/>
          <w:sz w:val="22"/>
        </w:rPr>
        <w:t xml:space="preserve"> rocznie</w:t>
      </w:r>
      <w:r w:rsidR="007973E1" w:rsidRPr="00C83BFC">
        <w:rPr>
          <w:color w:val="000000" w:themeColor="text1"/>
          <w:sz w:val="22"/>
        </w:rPr>
        <w:t>)</w:t>
      </w:r>
      <w:r w:rsidRPr="00C83BFC">
        <w:rPr>
          <w:color w:val="000000" w:themeColor="text1"/>
          <w:sz w:val="22"/>
        </w:rPr>
        <w:t>. Planowany termin rozpoczęcia pracy:  październik 2025 r.</w:t>
      </w:r>
    </w:p>
    <w:p w14:paraId="124948D2" w14:textId="77777777" w:rsidR="00642B5B" w:rsidRDefault="00642B5B" w:rsidP="00642B5B">
      <w:pPr>
        <w:spacing w:after="0" w:line="360" w:lineRule="auto"/>
        <w:ind w:left="0" w:firstLine="0"/>
        <w:rPr>
          <w:color w:val="0070C0"/>
          <w:sz w:val="22"/>
          <w:lang w:val="en-US"/>
        </w:rPr>
      </w:pPr>
    </w:p>
    <w:p w14:paraId="237A2C39" w14:textId="77777777" w:rsidR="000F4782" w:rsidRPr="00642B5B" w:rsidRDefault="000F4782" w:rsidP="00296AA5">
      <w:pPr>
        <w:spacing w:after="0" w:line="360" w:lineRule="auto"/>
        <w:ind w:left="0" w:firstLine="0"/>
        <w:rPr>
          <w:b/>
          <w:color w:val="000000" w:themeColor="text1"/>
          <w:sz w:val="22"/>
          <w:u w:val="single"/>
          <w:lang w:val="en-US"/>
        </w:rPr>
      </w:pPr>
    </w:p>
    <w:p w14:paraId="63E36CB2" w14:textId="2FF56981" w:rsidR="00390BEE" w:rsidRPr="00642B5B" w:rsidRDefault="00863D51" w:rsidP="00296AA5">
      <w:pPr>
        <w:spacing w:after="0" w:line="360" w:lineRule="auto"/>
        <w:ind w:left="0" w:firstLine="0"/>
        <w:rPr>
          <w:b/>
          <w:color w:val="000000" w:themeColor="text1"/>
          <w:sz w:val="22"/>
          <w:lang w:val="en-US"/>
        </w:rPr>
      </w:pPr>
      <w:proofErr w:type="spellStart"/>
      <w:r w:rsidRPr="00642B5B">
        <w:rPr>
          <w:b/>
          <w:color w:val="000000" w:themeColor="text1"/>
          <w:sz w:val="22"/>
          <w:lang w:val="en-US"/>
        </w:rPr>
        <w:t>Wymagane</w:t>
      </w:r>
      <w:proofErr w:type="spellEnd"/>
      <w:r w:rsidRPr="00642B5B">
        <w:rPr>
          <w:b/>
          <w:color w:val="000000" w:themeColor="text1"/>
          <w:sz w:val="22"/>
          <w:lang w:val="en-US"/>
        </w:rPr>
        <w:t xml:space="preserve"> </w:t>
      </w:r>
      <w:proofErr w:type="spellStart"/>
      <w:r w:rsidRPr="00642B5B">
        <w:rPr>
          <w:b/>
          <w:color w:val="000000" w:themeColor="text1"/>
          <w:sz w:val="22"/>
          <w:lang w:val="en-US"/>
        </w:rPr>
        <w:t>dokumenty</w:t>
      </w:r>
      <w:proofErr w:type="spellEnd"/>
      <w:r w:rsidRPr="00642B5B">
        <w:rPr>
          <w:b/>
          <w:color w:val="000000" w:themeColor="text1"/>
          <w:sz w:val="22"/>
          <w:lang w:val="en-US"/>
        </w:rPr>
        <w:t>:</w:t>
      </w:r>
    </w:p>
    <w:p w14:paraId="5E504D58" w14:textId="2D53AF8E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Podanie o zatrudnienie na w/w stanowisko wraz z listem motywacyjnym z opisem zainteresowań naukowych</w:t>
      </w:r>
      <w:r w:rsidR="00BE203B">
        <w:rPr>
          <w:color w:val="000000" w:themeColor="text1"/>
          <w:sz w:val="22"/>
        </w:rPr>
        <w:t>;</w:t>
      </w:r>
    </w:p>
    <w:p w14:paraId="49B4232D" w14:textId="7E82AC2E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Wykaz informacji o kandydacie zgodnie z Zał. nr 1 do Formularza</w:t>
      </w:r>
      <w:r w:rsidR="00BE203B">
        <w:rPr>
          <w:color w:val="000000" w:themeColor="text1"/>
          <w:sz w:val="22"/>
        </w:rPr>
        <w:t>;</w:t>
      </w:r>
      <w:r w:rsidRPr="00C83BFC">
        <w:rPr>
          <w:color w:val="000000" w:themeColor="text1"/>
          <w:sz w:val="22"/>
        </w:rPr>
        <w:t xml:space="preserve"> </w:t>
      </w:r>
    </w:p>
    <w:p w14:paraId="1EB65901" w14:textId="754F7587" w:rsidR="0070657A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Kwestionariusz osobowy dla osoby ubiegającej się o zatrudnienie zgodnie z Zał. nr 2 do Formularza</w:t>
      </w:r>
      <w:r w:rsidR="00C561A9">
        <w:rPr>
          <w:color w:val="000000" w:themeColor="text1"/>
          <w:sz w:val="22"/>
        </w:rPr>
        <w:t>;</w:t>
      </w:r>
    </w:p>
    <w:p w14:paraId="045CA014" w14:textId="77777777" w:rsidR="00C561A9" w:rsidRPr="00C83BFC" w:rsidRDefault="00C561A9" w:rsidP="00C561A9">
      <w:pPr>
        <w:pStyle w:val="Akapitzlist"/>
        <w:spacing w:after="0" w:line="360" w:lineRule="auto"/>
        <w:ind w:left="360" w:firstLine="0"/>
        <w:rPr>
          <w:color w:val="000000" w:themeColor="text1"/>
          <w:sz w:val="22"/>
        </w:rPr>
      </w:pPr>
    </w:p>
    <w:p w14:paraId="5481452B" w14:textId="05BA2F7D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Kopia dyplomu doktorskiego lub zaświadczenie o uzyskaniu stopnia doktora</w:t>
      </w:r>
      <w:r w:rsidR="00BE203B">
        <w:rPr>
          <w:color w:val="000000" w:themeColor="text1"/>
          <w:sz w:val="22"/>
        </w:rPr>
        <w:t>;</w:t>
      </w:r>
    </w:p>
    <w:p w14:paraId="7E47593C" w14:textId="1A48B419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Krótki autoreferat</w:t>
      </w:r>
      <w:r w:rsidR="00BE203B">
        <w:rPr>
          <w:color w:val="000000" w:themeColor="text1"/>
          <w:sz w:val="22"/>
        </w:rPr>
        <w:t>;</w:t>
      </w:r>
    </w:p>
    <w:p w14:paraId="51B1FB03" w14:textId="01BB272E" w:rsidR="00C80F44" w:rsidRPr="00C80F44" w:rsidRDefault="0070657A" w:rsidP="00C80F44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Kopia certyfikatu ukończenia szkolenia </w:t>
      </w:r>
      <w:r w:rsidR="00C80F44" w:rsidRPr="00C83BFC">
        <w:rPr>
          <w:color w:val="000000" w:themeColor="text1"/>
          <w:sz w:val="22"/>
        </w:rPr>
        <w:t xml:space="preserve">dla osób planujących i wykonujących procedury oraz uśmiercających zwierzęta </w:t>
      </w:r>
      <w:r w:rsidR="00C80F44" w:rsidRPr="00C80F44">
        <w:rPr>
          <w:color w:val="000000" w:themeColor="text1"/>
          <w:sz w:val="22"/>
        </w:rPr>
        <w:t>zgodne z przepisami Ustawy o ochronie zwierząt wykorzystywanych do celów naukowych lub edukacyjnych (Dz.U. z 2023 r., poz. 465)</w:t>
      </w:r>
      <w:r w:rsidR="00BE203B">
        <w:rPr>
          <w:color w:val="000000" w:themeColor="text1"/>
          <w:sz w:val="22"/>
        </w:rPr>
        <w:t>;</w:t>
      </w:r>
    </w:p>
    <w:p w14:paraId="6F557A4C" w14:textId="3E80B1AD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Dane kontaktowe osób mogących udzielić informacji na temat kandydata i które wyraziły zgodę na kontakt</w:t>
      </w:r>
      <w:r w:rsidR="00BE203B">
        <w:rPr>
          <w:color w:val="000000" w:themeColor="text1"/>
          <w:sz w:val="22"/>
        </w:rPr>
        <w:t>;</w:t>
      </w:r>
    </w:p>
    <w:p w14:paraId="44FAA3E0" w14:textId="58379BF7" w:rsidR="00C80F44" w:rsidRPr="00C80F44" w:rsidRDefault="0070657A" w:rsidP="00C80F44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Certyfikat znajomości języka angielskiego, jeżeli jest posiadany</w:t>
      </w:r>
      <w:r w:rsidR="00BE203B">
        <w:rPr>
          <w:color w:val="000000" w:themeColor="text1"/>
          <w:sz w:val="22"/>
        </w:rPr>
        <w:t>;</w:t>
      </w:r>
    </w:p>
    <w:p w14:paraId="19CC8236" w14:textId="0F9A51FF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Oświadczenie o podstawowym miejscu pracy oraz o afiliacji prowadzonych badań naukowych i publikacji zgodnie z Zał. nr 3 do Formularza</w:t>
      </w:r>
      <w:r w:rsidR="00BE203B">
        <w:rPr>
          <w:color w:val="000000" w:themeColor="text1"/>
          <w:sz w:val="22"/>
        </w:rPr>
        <w:t>;</w:t>
      </w:r>
    </w:p>
    <w:p w14:paraId="55AC0937" w14:textId="41982D07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Informacja o przetwarzaniu danych osobowych zgodnie z Zał. nr 4 do Formularza</w:t>
      </w:r>
      <w:r w:rsidR="00BE203B">
        <w:rPr>
          <w:color w:val="000000" w:themeColor="text1"/>
          <w:sz w:val="22"/>
        </w:rPr>
        <w:t>;</w:t>
      </w:r>
      <w:bookmarkStart w:id="1" w:name="_GoBack"/>
      <w:bookmarkEnd w:id="1"/>
    </w:p>
    <w:p w14:paraId="43EA5447" w14:textId="77777777" w:rsidR="0070657A" w:rsidRPr="00C83BFC" w:rsidRDefault="0070657A" w:rsidP="00296AA5">
      <w:pPr>
        <w:pStyle w:val="Akapitzlist"/>
        <w:numPr>
          <w:ilvl w:val="0"/>
          <w:numId w:val="26"/>
        </w:numPr>
        <w:spacing w:after="0"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Oświadczenie dot. nienagannej postawy etycznej zgodnie z Zał.nr 5 do Formularza.</w:t>
      </w:r>
    </w:p>
    <w:p w14:paraId="73F06BD2" w14:textId="20FF4BF1" w:rsidR="00296AA5" w:rsidRDefault="00296AA5" w:rsidP="00730807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7D113018" w14:textId="176EF6DE" w:rsidR="000F4782" w:rsidRDefault="000F4782" w:rsidP="00730807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170156BA" w14:textId="77777777" w:rsidR="000F4782" w:rsidRPr="00C83BFC" w:rsidRDefault="000F4782" w:rsidP="00730807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2DA1C0E7" w14:textId="11E4FA8C" w:rsidR="00730807" w:rsidRPr="00C83BFC" w:rsidRDefault="001500D5" w:rsidP="00C561A9">
      <w:pPr>
        <w:spacing w:after="0" w:line="360" w:lineRule="auto"/>
        <w:ind w:left="1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Zgłoszenia wraz z wymaganą dokumentacją prosimy przesyłać </w:t>
      </w:r>
      <w:r w:rsidRPr="00C83BFC">
        <w:rPr>
          <w:b/>
          <w:color w:val="000000" w:themeColor="text1"/>
          <w:sz w:val="22"/>
        </w:rPr>
        <w:t xml:space="preserve">w formie elektronicznej </w:t>
      </w:r>
      <w:r w:rsidRPr="00C83BFC">
        <w:rPr>
          <w:b/>
          <w:color w:val="000000" w:themeColor="text1"/>
          <w:sz w:val="22"/>
        </w:rPr>
        <w:br/>
      </w:r>
      <w:r w:rsidRPr="00C83BFC">
        <w:rPr>
          <w:color w:val="000000" w:themeColor="text1"/>
          <w:sz w:val="22"/>
        </w:rPr>
        <w:t xml:space="preserve">na podany adres e-mail: </w:t>
      </w:r>
      <w:hyperlink r:id="rId12" w:history="1">
        <w:r w:rsidRPr="00C83BFC">
          <w:rPr>
            <w:rStyle w:val="Hipercze"/>
            <w:color w:val="000000" w:themeColor="text1"/>
            <w:sz w:val="22"/>
          </w:rPr>
          <w:t>ifpan@if-pan.krakow.pl</w:t>
        </w:r>
      </w:hyperlink>
      <w:r w:rsidRPr="00C83BFC">
        <w:rPr>
          <w:color w:val="000000" w:themeColor="text1"/>
          <w:sz w:val="22"/>
          <w:u w:color="0000FF"/>
        </w:rPr>
        <w:t xml:space="preserve"> </w:t>
      </w:r>
      <w:r w:rsidRPr="00C83BFC">
        <w:rPr>
          <w:color w:val="000000" w:themeColor="text1"/>
          <w:sz w:val="22"/>
        </w:rPr>
        <w:t xml:space="preserve">do dnia </w:t>
      </w:r>
      <w:r w:rsidR="00C80F44">
        <w:rPr>
          <w:color w:val="000000" w:themeColor="text1"/>
          <w:sz w:val="22"/>
        </w:rPr>
        <w:t>26</w:t>
      </w:r>
      <w:r w:rsidR="003C2BA0" w:rsidRPr="00C83BFC">
        <w:rPr>
          <w:color w:val="000000" w:themeColor="text1"/>
          <w:sz w:val="22"/>
        </w:rPr>
        <w:t>.</w:t>
      </w:r>
      <w:r w:rsidRPr="00C83BFC">
        <w:rPr>
          <w:color w:val="000000" w:themeColor="text1"/>
          <w:sz w:val="22"/>
        </w:rPr>
        <w:t>0</w:t>
      </w:r>
      <w:r w:rsidR="00C80F44">
        <w:rPr>
          <w:color w:val="000000" w:themeColor="text1"/>
          <w:sz w:val="22"/>
        </w:rPr>
        <w:t>9</w:t>
      </w:r>
      <w:r w:rsidRPr="00C83BFC">
        <w:rPr>
          <w:color w:val="000000" w:themeColor="text1"/>
          <w:sz w:val="22"/>
        </w:rPr>
        <w:t>.2025 r.</w:t>
      </w:r>
      <w:r w:rsidRPr="00C83BFC">
        <w:rPr>
          <w:b/>
          <w:color w:val="000000" w:themeColor="text1"/>
          <w:sz w:val="22"/>
        </w:rPr>
        <w:t xml:space="preserve"> </w:t>
      </w:r>
      <w:r w:rsidRPr="00C83BFC">
        <w:rPr>
          <w:color w:val="000000" w:themeColor="text1"/>
          <w:sz w:val="22"/>
        </w:rPr>
        <w:t xml:space="preserve"> </w:t>
      </w:r>
    </w:p>
    <w:p w14:paraId="1744A0BE" w14:textId="77777777" w:rsidR="00C561A9" w:rsidRDefault="00C561A9" w:rsidP="00C561A9">
      <w:pPr>
        <w:spacing w:after="0" w:line="360" w:lineRule="auto"/>
        <w:ind w:left="10" w:firstLine="0"/>
        <w:rPr>
          <w:color w:val="000000" w:themeColor="text1"/>
          <w:sz w:val="22"/>
        </w:rPr>
      </w:pPr>
    </w:p>
    <w:p w14:paraId="1AFE8B50" w14:textId="186C8C07" w:rsidR="000B77C0" w:rsidRPr="00C83BFC" w:rsidRDefault="000B77C0" w:rsidP="00C561A9">
      <w:pPr>
        <w:spacing w:after="0" w:line="360" w:lineRule="auto"/>
        <w:ind w:left="10" w:firstLine="0"/>
        <w:rPr>
          <w:b/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W tytule wiadomości należy wskazać, jakiego konkursu dotyczy aplikacja, tj.</w:t>
      </w:r>
      <w:r w:rsidR="00C65465" w:rsidRPr="00C83BFC">
        <w:rPr>
          <w:color w:val="000000" w:themeColor="text1"/>
          <w:sz w:val="22"/>
        </w:rPr>
        <w:t xml:space="preserve"> </w:t>
      </w:r>
      <w:r w:rsidRPr="00C83BFC">
        <w:rPr>
          <w:color w:val="000000" w:themeColor="text1"/>
          <w:sz w:val="22"/>
        </w:rPr>
        <w:t>„</w:t>
      </w:r>
      <w:r w:rsidRPr="00C83BFC">
        <w:rPr>
          <w:b/>
          <w:color w:val="000000" w:themeColor="text1"/>
          <w:sz w:val="22"/>
        </w:rPr>
        <w:t xml:space="preserve">Konkurs </w:t>
      </w:r>
      <w:r w:rsidR="00297D90" w:rsidRPr="00C83BFC">
        <w:rPr>
          <w:b/>
          <w:color w:val="000000" w:themeColor="text1"/>
          <w:sz w:val="22"/>
        </w:rPr>
        <w:br/>
      </w:r>
      <w:r w:rsidR="00DE1B95" w:rsidRPr="00C83BFC">
        <w:rPr>
          <w:b/>
          <w:color w:val="000000" w:themeColor="text1"/>
          <w:sz w:val="22"/>
        </w:rPr>
        <w:t xml:space="preserve">- </w:t>
      </w:r>
      <w:r w:rsidRPr="00C83BFC">
        <w:rPr>
          <w:b/>
          <w:color w:val="000000" w:themeColor="text1"/>
          <w:sz w:val="22"/>
        </w:rPr>
        <w:t>asystent (post-</w:t>
      </w:r>
      <w:proofErr w:type="spellStart"/>
      <w:r w:rsidRPr="00C83BFC">
        <w:rPr>
          <w:b/>
          <w:color w:val="000000" w:themeColor="text1"/>
          <w:sz w:val="22"/>
        </w:rPr>
        <w:t>doc</w:t>
      </w:r>
      <w:proofErr w:type="spellEnd"/>
      <w:r w:rsidRPr="00C83BFC">
        <w:rPr>
          <w:b/>
          <w:color w:val="000000" w:themeColor="text1"/>
          <w:sz w:val="22"/>
        </w:rPr>
        <w:t>) w</w:t>
      </w:r>
      <w:r w:rsidR="001500D5" w:rsidRPr="00C83BFC">
        <w:rPr>
          <w:b/>
          <w:color w:val="000000" w:themeColor="text1"/>
          <w:sz w:val="22"/>
        </w:rPr>
        <w:t xml:space="preserve"> Z. Farmakologii Uzależnień</w:t>
      </w:r>
      <w:r w:rsidR="00296AA5" w:rsidRPr="00C83BFC">
        <w:rPr>
          <w:b/>
          <w:color w:val="000000" w:themeColor="text1"/>
          <w:sz w:val="22"/>
        </w:rPr>
        <w:t xml:space="preserve"> IF PAN</w:t>
      </w:r>
      <w:r w:rsidR="001500D5" w:rsidRPr="00C83BFC">
        <w:rPr>
          <w:b/>
          <w:color w:val="000000" w:themeColor="text1"/>
          <w:sz w:val="22"/>
        </w:rPr>
        <w:t>, Zespół 1</w:t>
      </w:r>
      <w:r w:rsidR="001500D5" w:rsidRPr="00C83BFC">
        <w:rPr>
          <w:rStyle w:val="Pogrubienie"/>
          <w:color w:val="000000" w:themeColor="text1"/>
          <w:sz w:val="22"/>
        </w:rPr>
        <w:t xml:space="preserve">, </w:t>
      </w:r>
      <w:r w:rsidR="00296AA5" w:rsidRPr="00C83BFC">
        <w:rPr>
          <w:rStyle w:val="Pogrubienie"/>
          <w:color w:val="000000" w:themeColor="text1"/>
          <w:sz w:val="22"/>
        </w:rPr>
        <w:t xml:space="preserve">grant </w:t>
      </w:r>
      <w:r w:rsidR="001500D5" w:rsidRPr="00C83BFC">
        <w:rPr>
          <w:rStyle w:val="Pogrubienie"/>
          <w:color w:val="000000" w:themeColor="text1"/>
          <w:sz w:val="22"/>
        </w:rPr>
        <w:t>OPUS 26”</w:t>
      </w:r>
      <w:r w:rsidR="001500D5" w:rsidRPr="00C83BFC">
        <w:rPr>
          <w:rStyle w:val="Pogrubienie"/>
          <w:b w:val="0"/>
          <w:color w:val="000000" w:themeColor="text1"/>
          <w:sz w:val="22"/>
        </w:rPr>
        <w:t>.</w:t>
      </w:r>
      <w:r w:rsidRPr="00C83BFC">
        <w:rPr>
          <w:color w:val="000000" w:themeColor="text1"/>
          <w:sz w:val="22"/>
        </w:rPr>
        <w:t xml:space="preserve"> </w:t>
      </w:r>
    </w:p>
    <w:p w14:paraId="7DC895B3" w14:textId="77777777" w:rsidR="00296AA5" w:rsidRPr="00C83BFC" w:rsidRDefault="00296AA5" w:rsidP="004B5887">
      <w:pPr>
        <w:spacing w:after="0" w:line="360" w:lineRule="auto"/>
        <w:ind w:left="-350" w:firstLine="0"/>
        <w:rPr>
          <w:color w:val="000000" w:themeColor="text1"/>
          <w:sz w:val="22"/>
        </w:rPr>
      </w:pPr>
    </w:p>
    <w:p w14:paraId="5FEB3C8E" w14:textId="2047CE78" w:rsidR="00E84C49" w:rsidRPr="00C83BFC" w:rsidRDefault="00E35A84" w:rsidP="004B5887">
      <w:pPr>
        <w:spacing w:after="0" w:line="360" w:lineRule="auto"/>
        <w:ind w:left="2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Zwycięzca konkursu zostanie wyłoniony spośród osób spełniających warunki formalne </w:t>
      </w:r>
      <w:r w:rsidR="00E651AD" w:rsidRPr="00C83BFC">
        <w:rPr>
          <w:color w:val="000000" w:themeColor="text1"/>
          <w:sz w:val="22"/>
        </w:rPr>
        <w:br/>
      </w:r>
      <w:r w:rsidRPr="00C83BFC">
        <w:rPr>
          <w:color w:val="000000" w:themeColor="text1"/>
          <w:sz w:val="22"/>
        </w:rPr>
        <w:t>w oparciu o</w:t>
      </w:r>
      <w:r w:rsidR="00694F50" w:rsidRPr="00C83BFC">
        <w:rPr>
          <w:color w:val="000000" w:themeColor="text1"/>
          <w:sz w:val="22"/>
        </w:rPr>
        <w:t xml:space="preserve"> analizę dokumentów oraz ewentualne rozmowy kwalifikacyjne.</w:t>
      </w:r>
    </w:p>
    <w:p w14:paraId="6A66E277" w14:textId="77777777" w:rsidR="00533E8E" w:rsidRPr="00C83BFC" w:rsidRDefault="00533E8E" w:rsidP="004B5887">
      <w:pPr>
        <w:spacing w:after="0" w:line="360" w:lineRule="auto"/>
        <w:ind w:left="0" w:firstLine="0"/>
        <w:rPr>
          <w:color w:val="000000" w:themeColor="text1"/>
          <w:sz w:val="22"/>
        </w:rPr>
      </w:pPr>
    </w:p>
    <w:p w14:paraId="36466F9A" w14:textId="606537C9" w:rsidR="00553A92" w:rsidRPr="00C83BFC" w:rsidRDefault="005D34EB" w:rsidP="004B5887">
      <w:pPr>
        <w:spacing w:after="0" w:line="360" w:lineRule="auto"/>
        <w:ind w:left="2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Informujemy, że nawiążemy kontakt wyłącznie z wybranymi kandydatami, a nadesłanych dokumentów nie zwracamy. </w:t>
      </w:r>
      <w:r w:rsidR="00AE4473" w:rsidRPr="00C83BFC">
        <w:rPr>
          <w:color w:val="000000" w:themeColor="text1"/>
          <w:sz w:val="22"/>
        </w:rPr>
        <w:t>Zastrzegamy sobie prawo do unieważnienia konkursu bez podania przyczyny.</w:t>
      </w:r>
    </w:p>
    <w:p w14:paraId="65F1CCE9" w14:textId="77777777" w:rsidR="00C561A9" w:rsidRPr="00C83BFC" w:rsidRDefault="00C561A9" w:rsidP="004B5887">
      <w:pPr>
        <w:spacing w:after="0" w:line="360" w:lineRule="auto"/>
        <w:ind w:left="0" w:firstLine="0"/>
        <w:jc w:val="left"/>
        <w:rPr>
          <w:color w:val="000000" w:themeColor="text1"/>
          <w:sz w:val="22"/>
        </w:rPr>
      </w:pPr>
    </w:p>
    <w:p w14:paraId="52CE675C" w14:textId="5A60E4DD" w:rsidR="00A1257B" w:rsidRPr="00C83BFC" w:rsidRDefault="005D34EB" w:rsidP="004B5887">
      <w:pPr>
        <w:spacing w:after="0" w:line="360" w:lineRule="auto"/>
        <w:ind w:left="5"/>
        <w:jc w:val="left"/>
        <w:rPr>
          <w:color w:val="000000" w:themeColor="text1"/>
          <w:sz w:val="22"/>
        </w:rPr>
      </w:pPr>
      <w:r w:rsidRPr="00C561A9">
        <w:rPr>
          <w:b/>
          <w:color w:val="000000" w:themeColor="text1"/>
          <w:sz w:val="22"/>
        </w:rPr>
        <w:t>Termin ogłoszenia konkursu</w:t>
      </w:r>
      <w:r w:rsidR="00CA033F" w:rsidRPr="00C561A9">
        <w:rPr>
          <w:b/>
          <w:color w:val="000000" w:themeColor="text1"/>
          <w:sz w:val="22"/>
        </w:rPr>
        <w:t>:</w:t>
      </w:r>
      <w:r w:rsidR="00C561A9">
        <w:rPr>
          <w:color w:val="000000" w:themeColor="text1"/>
          <w:sz w:val="22"/>
        </w:rPr>
        <w:t xml:space="preserve">  </w:t>
      </w:r>
      <w:r w:rsidR="000A448E">
        <w:rPr>
          <w:color w:val="000000" w:themeColor="text1"/>
          <w:sz w:val="22"/>
        </w:rPr>
        <w:t>2.09</w:t>
      </w:r>
      <w:r w:rsidR="00EA39A7" w:rsidRPr="00C83BFC">
        <w:rPr>
          <w:color w:val="000000" w:themeColor="text1"/>
          <w:sz w:val="22"/>
        </w:rPr>
        <w:t>.2025</w:t>
      </w:r>
      <w:r w:rsidRPr="00C83BFC">
        <w:rPr>
          <w:color w:val="000000" w:themeColor="text1"/>
          <w:sz w:val="22"/>
        </w:rPr>
        <w:t xml:space="preserve"> r. </w:t>
      </w:r>
    </w:p>
    <w:p w14:paraId="28F2DC49" w14:textId="65C4F1EA" w:rsidR="00A1257B" w:rsidRPr="00C83BFC" w:rsidRDefault="005D34EB" w:rsidP="004B5887">
      <w:pPr>
        <w:spacing w:after="0" w:line="360" w:lineRule="auto"/>
        <w:ind w:left="10" w:firstLine="0"/>
        <w:jc w:val="left"/>
        <w:rPr>
          <w:color w:val="000000" w:themeColor="text1"/>
          <w:sz w:val="22"/>
        </w:rPr>
      </w:pPr>
      <w:r w:rsidRPr="00C561A9">
        <w:rPr>
          <w:b/>
          <w:color w:val="000000" w:themeColor="text1"/>
          <w:sz w:val="22"/>
        </w:rPr>
        <w:t>Termin zgłaszania kandydatur</w:t>
      </w:r>
      <w:r w:rsidR="00CA033F" w:rsidRPr="00C561A9">
        <w:rPr>
          <w:b/>
          <w:color w:val="000000" w:themeColor="text1"/>
          <w:sz w:val="22"/>
        </w:rPr>
        <w:t>:</w:t>
      </w:r>
      <w:r w:rsidR="00C561A9">
        <w:rPr>
          <w:color w:val="000000" w:themeColor="text1"/>
          <w:sz w:val="22"/>
        </w:rPr>
        <w:t xml:space="preserve">  </w:t>
      </w:r>
      <w:r w:rsidR="00CA033F" w:rsidRPr="00C83BFC">
        <w:rPr>
          <w:color w:val="000000" w:themeColor="text1"/>
          <w:sz w:val="22"/>
        </w:rPr>
        <w:t>2</w:t>
      </w:r>
      <w:r w:rsidR="000A448E">
        <w:rPr>
          <w:color w:val="000000" w:themeColor="text1"/>
          <w:sz w:val="22"/>
        </w:rPr>
        <w:t>6</w:t>
      </w:r>
      <w:r w:rsidR="00CA033F" w:rsidRPr="00C83BFC">
        <w:rPr>
          <w:color w:val="000000" w:themeColor="text1"/>
          <w:sz w:val="22"/>
        </w:rPr>
        <w:t>.</w:t>
      </w:r>
      <w:r w:rsidR="00EA39A7" w:rsidRPr="00C83BFC">
        <w:rPr>
          <w:color w:val="000000" w:themeColor="text1"/>
          <w:sz w:val="22"/>
        </w:rPr>
        <w:t>0</w:t>
      </w:r>
      <w:r w:rsidR="000A448E">
        <w:rPr>
          <w:color w:val="000000" w:themeColor="text1"/>
          <w:sz w:val="22"/>
        </w:rPr>
        <w:t>9</w:t>
      </w:r>
      <w:r w:rsidR="00EA39A7" w:rsidRPr="00C83BFC">
        <w:rPr>
          <w:color w:val="000000" w:themeColor="text1"/>
          <w:sz w:val="22"/>
        </w:rPr>
        <w:t>.2025</w:t>
      </w:r>
      <w:r w:rsidR="00C46209" w:rsidRPr="00C83BFC">
        <w:rPr>
          <w:color w:val="000000" w:themeColor="text1"/>
          <w:sz w:val="22"/>
        </w:rPr>
        <w:t xml:space="preserve"> </w:t>
      </w:r>
      <w:r w:rsidR="0074655F" w:rsidRPr="00C83BFC">
        <w:rPr>
          <w:color w:val="000000" w:themeColor="text1"/>
          <w:sz w:val="22"/>
        </w:rPr>
        <w:t xml:space="preserve"> r.</w:t>
      </w:r>
    </w:p>
    <w:p w14:paraId="25B6FE3A" w14:textId="51B117A5" w:rsidR="00D4463C" w:rsidRPr="00C83BFC" w:rsidRDefault="005D34EB" w:rsidP="004B5887">
      <w:pPr>
        <w:spacing w:after="0" w:line="360" w:lineRule="auto"/>
        <w:ind w:left="5"/>
        <w:jc w:val="left"/>
        <w:rPr>
          <w:color w:val="000000" w:themeColor="text1"/>
          <w:sz w:val="22"/>
        </w:rPr>
      </w:pPr>
      <w:r w:rsidRPr="00C561A9">
        <w:rPr>
          <w:b/>
          <w:color w:val="000000" w:themeColor="text1"/>
          <w:sz w:val="22"/>
        </w:rPr>
        <w:t>Termin rozstrzygnięcia konkursu</w:t>
      </w:r>
      <w:r w:rsidR="00CA033F" w:rsidRPr="00C561A9">
        <w:rPr>
          <w:b/>
          <w:color w:val="000000" w:themeColor="text1"/>
          <w:sz w:val="22"/>
        </w:rPr>
        <w:t>:</w:t>
      </w:r>
      <w:r w:rsidR="00C561A9">
        <w:rPr>
          <w:color w:val="000000" w:themeColor="text1"/>
          <w:sz w:val="22"/>
        </w:rPr>
        <w:t xml:space="preserve">  </w:t>
      </w:r>
      <w:r w:rsidR="00684C5F" w:rsidRPr="00C83BFC">
        <w:rPr>
          <w:color w:val="000000" w:themeColor="text1"/>
          <w:sz w:val="22"/>
        </w:rPr>
        <w:t>1</w:t>
      </w:r>
      <w:r w:rsidR="000A448E">
        <w:rPr>
          <w:color w:val="000000" w:themeColor="text1"/>
          <w:sz w:val="22"/>
        </w:rPr>
        <w:t>0</w:t>
      </w:r>
      <w:r w:rsidR="00CA033F" w:rsidRPr="00C83BFC">
        <w:rPr>
          <w:color w:val="000000" w:themeColor="text1"/>
          <w:sz w:val="22"/>
        </w:rPr>
        <w:t>.</w:t>
      </w:r>
      <w:r w:rsidR="000A448E">
        <w:rPr>
          <w:color w:val="000000" w:themeColor="text1"/>
          <w:sz w:val="22"/>
        </w:rPr>
        <w:t>10</w:t>
      </w:r>
      <w:r w:rsidR="00EA39A7" w:rsidRPr="00C83BFC">
        <w:rPr>
          <w:color w:val="000000" w:themeColor="text1"/>
          <w:sz w:val="22"/>
        </w:rPr>
        <w:t>.2025</w:t>
      </w:r>
      <w:r w:rsidR="0074655F" w:rsidRPr="00C83BFC">
        <w:rPr>
          <w:color w:val="000000" w:themeColor="text1"/>
          <w:sz w:val="22"/>
        </w:rPr>
        <w:t xml:space="preserve"> r.</w:t>
      </w:r>
    </w:p>
    <w:p w14:paraId="29BA398A" w14:textId="207B5E42" w:rsidR="00296AA5" w:rsidRPr="000A448E" w:rsidRDefault="00296AA5" w:rsidP="006D53FF">
      <w:pPr>
        <w:autoSpaceDE w:val="0"/>
        <w:autoSpaceDN w:val="0"/>
        <w:adjustRightInd w:val="0"/>
        <w:spacing w:after="0" w:line="360" w:lineRule="auto"/>
        <w:contextualSpacing/>
        <w:rPr>
          <w:b/>
          <w:color w:val="000000" w:themeColor="text1"/>
          <w:lang w:val="en-US"/>
        </w:rPr>
      </w:pPr>
    </w:p>
    <w:p w14:paraId="3C7A0CF3" w14:textId="5C327334" w:rsidR="006D53FF" w:rsidRPr="000A448E" w:rsidRDefault="006D53FF" w:rsidP="00296AA5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  <w:color w:val="000000" w:themeColor="text1"/>
          <w:lang w:val="en-US"/>
        </w:rPr>
      </w:pPr>
      <w:proofErr w:type="spellStart"/>
      <w:r w:rsidRPr="000A448E">
        <w:rPr>
          <w:b/>
          <w:color w:val="000000" w:themeColor="text1"/>
          <w:lang w:val="en-US"/>
        </w:rPr>
        <w:t>Załącznik</w:t>
      </w:r>
      <w:proofErr w:type="spellEnd"/>
      <w:r w:rsidRPr="000A448E">
        <w:rPr>
          <w:b/>
          <w:color w:val="000000" w:themeColor="text1"/>
          <w:lang w:val="en-US"/>
        </w:rPr>
        <w:t xml:space="preserve"> 1</w:t>
      </w:r>
    </w:p>
    <w:p w14:paraId="314FA763" w14:textId="77777777" w:rsidR="006D53FF" w:rsidRPr="000A448E" w:rsidRDefault="006D53FF" w:rsidP="006D53FF">
      <w:pPr>
        <w:autoSpaceDE w:val="0"/>
        <w:autoSpaceDN w:val="0"/>
        <w:adjustRightInd w:val="0"/>
        <w:spacing w:after="0" w:line="360" w:lineRule="auto"/>
        <w:contextualSpacing/>
        <w:rPr>
          <w:b/>
          <w:color w:val="000000" w:themeColor="text1"/>
          <w:lang w:val="en-US"/>
        </w:rPr>
      </w:pPr>
    </w:p>
    <w:p w14:paraId="57D54406" w14:textId="77777777" w:rsidR="006D53FF" w:rsidRPr="000A448E" w:rsidRDefault="006D53FF" w:rsidP="006D53F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  <w:color w:val="000000" w:themeColor="text1"/>
          <w:lang w:val="en-US"/>
        </w:rPr>
      </w:pPr>
    </w:p>
    <w:p w14:paraId="2B9F89D3" w14:textId="77777777" w:rsidR="006D53FF" w:rsidRPr="00C83BFC" w:rsidRDefault="006D53FF" w:rsidP="006D53FF">
      <w:pPr>
        <w:spacing w:after="0" w:line="360" w:lineRule="auto"/>
        <w:jc w:val="center"/>
        <w:rPr>
          <w:rFonts w:ascii="Calibri Light" w:eastAsia="Times New Roman" w:hAnsi="Calibri Light" w:cs="Calibri Light"/>
          <w:b/>
          <w:color w:val="000000" w:themeColor="text1"/>
          <w:sz w:val="32"/>
        </w:rPr>
      </w:pPr>
      <w:r w:rsidRPr="00C83BFC">
        <w:rPr>
          <w:rFonts w:ascii="Calibri Light" w:eastAsia="Times New Roman" w:hAnsi="Calibri Light" w:cs="Calibri Light"/>
          <w:b/>
          <w:color w:val="000000" w:themeColor="text1"/>
          <w:sz w:val="32"/>
        </w:rPr>
        <w:t>KARTA KANDYDATA NA STANOWISKO ADIUNKTA / ASYSTENTA</w:t>
      </w:r>
    </w:p>
    <w:p w14:paraId="5ECC92B4" w14:textId="77777777" w:rsidR="006D53FF" w:rsidRPr="00C83BFC" w:rsidRDefault="006D53FF" w:rsidP="00EA004B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color w:val="000000" w:themeColor="text1"/>
        </w:rPr>
      </w:pPr>
    </w:p>
    <w:p w14:paraId="6924DA28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b/>
          <w:bCs/>
          <w:color w:val="000000" w:themeColor="text1"/>
        </w:rPr>
        <w:t>I. Dane:</w:t>
      </w:r>
    </w:p>
    <w:p w14:paraId="45D21768" w14:textId="77777777" w:rsidR="006D53FF" w:rsidRPr="00C83BFC" w:rsidRDefault="006D53FF" w:rsidP="006D53FF">
      <w:pPr>
        <w:spacing w:after="0" w:line="360" w:lineRule="auto"/>
        <w:jc w:val="left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color w:val="000000" w:themeColor="text1"/>
        </w:rPr>
        <w:t xml:space="preserve">1. </w:t>
      </w:r>
      <w:proofErr w:type="spellStart"/>
      <w:r w:rsidRPr="00C83BFC">
        <w:rPr>
          <w:rFonts w:ascii="Calibri Light" w:eastAsia="Times New Roman" w:hAnsi="Calibri Light" w:cs="Calibri Light"/>
          <w:color w:val="000000" w:themeColor="text1"/>
        </w:rPr>
        <w:t>Imie</w:t>
      </w:r>
      <w:proofErr w:type="spellEnd"/>
      <w:r w:rsidRPr="00C83BFC">
        <w:rPr>
          <w:rFonts w:ascii="Calibri Light" w:eastAsia="Times New Roman" w:hAnsi="Calibri Light" w:cs="Calibri Light"/>
          <w:color w:val="000000" w:themeColor="text1"/>
        </w:rPr>
        <w:t>̨ i nazwisko:</w:t>
      </w:r>
      <w:r w:rsidRPr="00C83BFC">
        <w:rPr>
          <w:rFonts w:ascii="Calibri Light" w:eastAsia="Times New Roman" w:hAnsi="Calibri Light" w:cs="Calibri Light"/>
          <w:color w:val="000000" w:themeColor="text1"/>
        </w:rPr>
        <w:br/>
        <w:t>2. Data urodzenia:</w:t>
      </w:r>
      <w:r w:rsidRPr="00C83BFC">
        <w:rPr>
          <w:rFonts w:ascii="Calibri Light" w:eastAsia="Times New Roman" w:hAnsi="Calibri Light" w:cs="Calibri Light"/>
          <w:color w:val="000000" w:themeColor="text1"/>
        </w:rPr>
        <w:br/>
        <w:t xml:space="preserve">3. Przebieg kariery naukowej i zawodowej: </w:t>
      </w:r>
    </w:p>
    <w:p w14:paraId="27D8D9AF" w14:textId="77777777" w:rsidR="006D53FF" w:rsidRPr="00C83BFC" w:rsidRDefault="006D53FF" w:rsidP="006D53FF">
      <w:pPr>
        <w:spacing w:after="0" w:line="360" w:lineRule="auto"/>
        <w:jc w:val="left"/>
        <w:rPr>
          <w:rFonts w:ascii="Calibri Light" w:eastAsia="Times New Roman" w:hAnsi="Calibri Light" w:cs="Calibri Light"/>
          <w:color w:val="000000" w:themeColor="text1"/>
        </w:rPr>
      </w:pPr>
    </w:p>
    <w:p w14:paraId="4523CD70" w14:textId="77777777" w:rsidR="006D53FF" w:rsidRPr="00C83BFC" w:rsidRDefault="006D53FF" w:rsidP="006D53FF">
      <w:pPr>
        <w:spacing w:after="0" w:line="360" w:lineRule="auto"/>
        <w:jc w:val="left"/>
        <w:rPr>
          <w:rFonts w:ascii="Calibri Light" w:eastAsia="Times New Roman" w:hAnsi="Calibri Light" w:cs="Calibri Ligh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962"/>
        <w:gridCol w:w="2870"/>
        <w:gridCol w:w="2037"/>
      </w:tblGrid>
      <w:tr w:rsidR="00C83BFC" w:rsidRPr="00C83BFC" w14:paraId="5085E0D1" w14:textId="77777777" w:rsidTr="009A13E1">
        <w:tc>
          <w:tcPr>
            <w:tcW w:w="2193" w:type="dxa"/>
          </w:tcPr>
          <w:p w14:paraId="098D2ABE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STOPIEN / TYTUŁ</w:t>
            </w:r>
          </w:p>
        </w:tc>
        <w:tc>
          <w:tcPr>
            <w:tcW w:w="1962" w:type="dxa"/>
          </w:tcPr>
          <w:p w14:paraId="07AD6177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 ROK</w:t>
            </w:r>
          </w:p>
        </w:tc>
        <w:tc>
          <w:tcPr>
            <w:tcW w:w="2870" w:type="dxa"/>
          </w:tcPr>
          <w:p w14:paraId="2180CCAD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UCZELNIA / JEDNOSTKA</w:t>
            </w:r>
          </w:p>
        </w:tc>
        <w:tc>
          <w:tcPr>
            <w:tcW w:w="2037" w:type="dxa"/>
          </w:tcPr>
          <w:p w14:paraId="6538D666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WYDZIAŁ</w:t>
            </w:r>
          </w:p>
        </w:tc>
      </w:tr>
      <w:tr w:rsidR="00C83BFC" w:rsidRPr="00C83BFC" w14:paraId="72B51219" w14:textId="77777777" w:rsidTr="009A13E1">
        <w:tc>
          <w:tcPr>
            <w:tcW w:w="2193" w:type="dxa"/>
          </w:tcPr>
          <w:p w14:paraId="3B0EA2FE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Mgr</w:t>
            </w:r>
          </w:p>
        </w:tc>
        <w:tc>
          <w:tcPr>
            <w:tcW w:w="1962" w:type="dxa"/>
          </w:tcPr>
          <w:p w14:paraId="3B8FC7C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870" w:type="dxa"/>
          </w:tcPr>
          <w:p w14:paraId="15F037DF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037" w:type="dxa"/>
          </w:tcPr>
          <w:p w14:paraId="3B9C354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</w:tr>
      <w:tr w:rsidR="00C83BFC" w:rsidRPr="00C83BFC" w14:paraId="0BCA8EC2" w14:textId="77777777" w:rsidTr="009A13E1">
        <w:tc>
          <w:tcPr>
            <w:tcW w:w="2193" w:type="dxa"/>
          </w:tcPr>
          <w:p w14:paraId="27844E7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Dr</w:t>
            </w:r>
          </w:p>
        </w:tc>
        <w:tc>
          <w:tcPr>
            <w:tcW w:w="1962" w:type="dxa"/>
          </w:tcPr>
          <w:p w14:paraId="19C29E4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870" w:type="dxa"/>
          </w:tcPr>
          <w:p w14:paraId="5A3E86A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037" w:type="dxa"/>
          </w:tcPr>
          <w:p w14:paraId="2BC0500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</w:tr>
      <w:tr w:rsidR="00C83BFC" w:rsidRPr="00C83BFC" w14:paraId="69EA45D9" w14:textId="77777777" w:rsidTr="009A13E1">
        <w:tc>
          <w:tcPr>
            <w:tcW w:w="2193" w:type="dxa"/>
          </w:tcPr>
          <w:p w14:paraId="74D3722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Cs/>
                <w:color w:val="000000" w:themeColor="text1"/>
              </w:rPr>
              <w:t>Dr hab.</w:t>
            </w:r>
          </w:p>
        </w:tc>
        <w:tc>
          <w:tcPr>
            <w:tcW w:w="1962" w:type="dxa"/>
          </w:tcPr>
          <w:p w14:paraId="6ECE4B0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870" w:type="dxa"/>
          </w:tcPr>
          <w:p w14:paraId="7B21533C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037" w:type="dxa"/>
          </w:tcPr>
          <w:p w14:paraId="48832333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4625E472" w14:textId="77777777" w:rsidTr="009A13E1">
        <w:tc>
          <w:tcPr>
            <w:tcW w:w="2193" w:type="dxa"/>
          </w:tcPr>
          <w:p w14:paraId="5B868C5E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STANOWISKO </w:t>
            </w:r>
          </w:p>
        </w:tc>
        <w:tc>
          <w:tcPr>
            <w:tcW w:w="1962" w:type="dxa"/>
          </w:tcPr>
          <w:p w14:paraId="53C3D9A0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OD… DO…</w:t>
            </w:r>
          </w:p>
        </w:tc>
        <w:tc>
          <w:tcPr>
            <w:tcW w:w="2870" w:type="dxa"/>
          </w:tcPr>
          <w:p w14:paraId="1B80A30C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MIEJSCE PRACY</w:t>
            </w:r>
          </w:p>
        </w:tc>
        <w:tc>
          <w:tcPr>
            <w:tcW w:w="2037" w:type="dxa"/>
          </w:tcPr>
          <w:p w14:paraId="30FBC79F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JEDNOSTKA</w:t>
            </w:r>
          </w:p>
        </w:tc>
      </w:tr>
      <w:tr w:rsidR="00C83BFC" w:rsidRPr="00C83BFC" w14:paraId="304BE5BE" w14:textId="77777777" w:rsidTr="009A13E1">
        <w:tc>
          <w:tcPr>
            <w:tcW w:w="2193" w:type="dxa"/>
          </w:tcPr>
          <w:p w14:paraId="36B9C06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1962" w:type="dxa"/>
          </w:tcPr>
          <w:p w14:paraId="0F172B3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870" w:type="dxa"/>
          </w:tcPr>
          <w:p w14:paraId="06E1201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037" w:type="dxa"/>
          </w:tcPr>
          <w:p w14:paraId="0597EC2B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</w:tr>
      <w:tr w:rsidR="00C83BFC" w:rsidRPr="00C83BFC" w14:paraId="2DABE95A" w14:textId="77777777" w:rsidTr="009A13E1">
        <w:tc>
          <w:tcPr>
            <w:tcW w:w="2193" w:type="dxa"/>
          </w:tcPr>
          <w:p w14:paraId="6AB985BC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1962" w:type="dxa"/>
          </w:tcPr>
          <w:p w14:paraId="6A4C63B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870" w:type="dxa"/>
          </w:tcPr>
          <w:p w14:paraId="0F9A95AA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037" w:type="dxa"/>
          </w:tcPr>
          <w:p w14:paraId="386C4BFD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</w:tr>
      <w:tr w:rsidR="006D53FF" w:rsidRPr="00C83BFC" w14:paraId="36B7C758" w14:textId="77777777" w:rsidTr="009A13E1">
        <w:tc>
          <w:tcPr>
            <w:tcW w:w="2193" w:type="dxa"/>
          </w:tcPr>
          <w:p w14:paraId="3723DD4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1962" w:type="dxa"/>
          </w:tcPr>
          <w:p w14:paraId="75EC3CB0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870" w:type="dxa"/>
          </w:tcPr>
          <w:p w14:paraId="02E1149E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  <w:tc>
          <w:tcPr>
            <w:tcW w:w="2037" w:type="dxa"/>
          </w:tcPr>
          <w:p w14:paraId="0FE09B70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</w:tc>
      </w:tr>
    </w:tbl>
    <w:p w14:paraId="43675987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</w:p>
    <w:p w14:paraId="6EE272B9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</w:p>
    <w:p w14:paraId="00580584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color w:val="000000" w:themeColor="text1"/>
        </w:rPr>
        <w:t xml:space="preserve">4. Tematyka badawcza (hasłowo, max 30 </w:t>
      </w:r>
      <w:proofErr w:type="spellStart"/>
      <w:r w:rsidRPr="00C83BFC">
        <w:rPr>
          <w:rFonts w:ascii="Calibri Light" w:eastAsia="Times New Roman" w:hAnsi="Calibri Light" w:cs="Calibri Light"/>
          <w:color w:val="000000" w:themeColor="text1"/>
        </w:rPr>
        <w:t>słów</w:t>
      </w:r>
      <w:proofErr w:type="spellEnd"/>
      <w:r w:rsidRPr="00C83BFC">
        <w:rPr>
          <w:rFonts w:ascii="Calibri Light" w:eastAsia="Times New Roman" w:hAnsi="Calibri Light" w:cs="Calibri Light"/>
          <w:color w:val="000000" w:themeColor="text1"/>
        </w:rPr>
        <w:t xml:space="preserve">): </w:t>
      </w:r>
    </w:p>
    <w:p w14:paraId="4BD8586B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color w:val="000000" w:themeColor="text1"/>
        </w:rPr>
        <w:t>…………………………………………………………………………………………..</w:t>
      </w:r>
    </w:p>
    <w:p w14:paraId="45C4D4F1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</w:p>
    <w:p w14:paraId="2B2A0223" w14:textId="72752BBD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</w:p>
    <w:p w14:paraId="141BF084" w14:textId="0EE6BF5D" w:rsidR="00642B5B" w:rsidRDefault="00642B5B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</w:p>
    <w:p w14:paraId="45480A3B" w14:textId="77777777" w:rsidR="00642B5B" w:rsidRPr="00C83BFC" w:rsidRDefault="00642B5B" w:rsidP="006D53FF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</w:p>
    <w:p w14:paraId="05A0B15D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  <w:bCs/>
          <w:color w:val="000000" w:themeColor="text1"/>
        </w:rPr>
      </w:pPr>
    </w:p>
    <w:p w14:paraId="00C0FC8E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  <w:bCs/>
          <w:color w:val="000000" w:themeColor="text1"/>
        </w:rPr>
      </w:pPr>
      <w:r w:rsidRPr="00C83BFC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II. Dotychczasowe osiągnięcia naukowe </w:t>
      </w:r>
    </w:p>
    <w:p w14:paraId="06A576CE" w14:textId="77777777" w:rsidR="006D53FF" w:rsidRPr="00C83BFC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536"/>
        <w:gridCol w:w="3538"/>
      </w:tblGrid>
      <w:tr w:rsidR="00C83BFC" w:rsidRPr="00C83BFC" w14:paraId="0ACCB94D" w14:textId="77777777" w:rsidTr="009A13E1">
        <w:tc>
          <w:tcPr>
            <w:tcW w:w="988" w:type="dxa"/>
          </w:tcPr>
          <w:p w14:paraId="14CB7E8D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 NR.</w:t>
            </w:r>
          </w:p>
        </w:tc>
        <w:tc>
          <w:tcPr>
            <w:tcW w:w="4536" w:type="dxa"/>
          </w:tcPr>
          <w:p w14:paraId="5DC2B1A8" w14:textId="77777777" w:rsidR="006D53FF" w:rsidRPr="00C83BFC" w:rsidRDefault="006D53FF" w:rsidP="009A13E1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3538" w:type="dxa"/>
          </w:tcPr>
          <w:p w14:paraId="1126711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             LICZBA</w:t>
            </w:r>
          </w:p>
        </w:tc>
      </w:tr>
      <w:tr w:rsidR="00C83BFC" w:rsidRPr="00C83BFC" w14:paraId="3F5CD0F4" w14:textId="77777777" w:rsidTr="009A13E1">
        <w:tc>
          <w:tcPr>
            <w:tcW w:w="988" w:type="dxa"/>
          </w:tcPr>
          <w:p w14:paraId="6AED78D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3340CC7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Artykuły w czasopismach naukowych z bazy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Journal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Citation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Reports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(JCR) </w:t>
            </w:r>
          </w:p>
        </w:tc>
        <w:tc>
          <w:tcPr>
            <w:tcW w:w="3538" w:type="dxa"/>
          </w:tcPr>
          <w:p w14:paraId="57F078F2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3ED6BB36" w14:textId="77777777" w:rsidTr="009A13E1">
        <w:tc>
          <w:tcPr>
            <w:tcW w:w="988" w:type="dxa"/>
          </w:tcPr>
          <w:p w14:paraId="66C8EFD6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 2</w:t>
            </w:r>
          </w:p>
        </w:tc>
        <w:tc>
          <w:tcPr>
            <w:tcW w:w="4536" w:type="dxa"/>
          </w:tcPr>
          <w:p w14:paraId="45A5E4B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Artykuły w czasopismach naukowych spoza bazy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Journal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Citation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Reports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(JCR)</w:t>
            </w:r>
          </w:p>
        </w:tc>
        <w:tc>
          <w:tcPr>
            <w:tcW w:w="3538" w:type="dxa"/>
          </w:tcPr>
          <w:p w14:paraId="084449FA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1B86C37E" w14:textId="77777777" w:rsidTr="009A13E1">
        <w:tc>
          <w:tcPr>
            <w:tcW w:w="988" w:type="dxa"/>
          </w:tcPr>
          <w:p w14:paraId="4ED8D3B8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  3</w:t>
            </w:r>
          </w:p>
        </w:tc>
        <w:tc>
          <w:tcPr>
            <w:tcW w:w="4536" w:type="dxa"/>
          </w:tcPr>
          <w:p w14:paraId="6F3F102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Książki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, monografie, rozdziały w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książkach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i monografiach </w:t>
            </w:r>
          </w:p>
        </w:tc>
        <w:tc>
          <w:tcPr>
            <w:tcW w:w="3538" w:type="dxa"/>
          </w:tcPr>
          <w:p w14:paraId="615BD853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64B6B471" w14:textId="77777777" w:rsidTr="009A13E1">
        <w:tc>
          <w:tcPr>
            <w:tcW w:w="988" w:type="dxa"/>
          </w:tcPr>
          <w:p w14:paraId="1C067C5C" w14:textId="77777777" w:rsidR="006D53FF" w:rsidRPr="00C83BFC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 xml:space="preserve">      4</w:t>
            </w:r>
          </w:p>
        </w:tc>
        <w:tc>
          <w:tcPr>
            <w:tcW w:w="4536" w:type="dxa"/>
          </w:tcPr>
          <w:p w14:paraId="3FDDA91E" w14:textId="77777777" w:rsidR="006D53FF" w:rsidRPr="00C83BFC" w:rsidRDefault="006D53FF" w:rsidP="009A13E1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Wystąpienia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ustne na zaproszenie </w:t>
            </w: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br/>
              <w:t xml:space="preserve">na konferencjach o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zasięgu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międzynarodowym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538" w:type="dxa"/>
          </w:tcPr>
          <w:p w14:paraId="35ADB99E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0C090920" w14:textId="77777777" w:rsidTr="009A13E1">
        <w:tc>
          <w:tcPr>
            <w:tcW w:w="988" w:type="dxa"/>
          </w:tcPr>
          <w:p w14:paraId="50354F4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14:paraId="282F5D2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Wystąpienia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ustne na innych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niz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̇ wymienione w pkt. 4 konferencjach naukowych</w:t>
            </w:r>
          </w:p>
        </w:tc>
        <w:tc>
          <w:tcPr>
            <w:tcW w:w="3538" w:type="dxa"/>
          </w:tcPr>
          <w:p w14:paraId="3C14FBB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624243D0" w14:textId="77777777" w:rsidTr="009A13E1">
        <w:tc>
          <w:tcPr>
            <w:tcW w:w="988" w:type="dxa"/>
          </w:tcPr>
          <w:p w14:paraId="51AFD73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6</w:t>
            </w:r>
          </w:p>
        </w:tc>
        <w:tc>
          <w:tcPr>
            <w:tcW w:w="4536" w:type="dxa"/>
          </w:tcPr>
          <w:p w14:paraId="61DFEA23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Działalnośc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́ recenzencka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projektów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i/lub czasopism </w:t>
            </w:r>
          </w:p>
        </w:tc>
        <w:tc>
          <w:tcPr>
            <w:tcW w:w="3538" w:type="dxa"/>
          </w:tcPr>
          <w:p w14:paraId="6626316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TAK / NIE</w:t>
            </w:r>
          </w:p>
        </w:tc>
      </w:tr>
      <w:tr w:rsidR="00C83BFC" w:rsidRPr="00C83BFC" w14:paraId="467C88EE" w14:textId="77777777" w:rsidTr="009A13E1">
        <w:tc>
          <w:tcPr>
            <w:tcW w:w="988" w:type="dxa"/>
          </w:tcPr>
          <w:p w14:paraId="2330650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7</w:t>
            </w:r>
          </w:p>
        </w:tc>
        <w:tc>
          <w:tcPr>
            <w:tcW w:w="4536" w:type="dxa"/>
          </w:tcPr>
          <w:p w14:paraId="12A03E3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Prowadzone prace licencjackie,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inżynierskie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, magisterskie  </w:t>
            </w:r>
          </w:p>
        </w:tc>
        <w:tc>
          <w:tcPr>
            <w:tcW w:w="3538" w:type="dxa"/>
          </w:tcPr>
          <w:p w14:paraId="287FB62C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13F63904" w14:textId="77777777" w:rsidTr="009A13E1">
        <w:tc>
          <w:tcPr>
            <w:tcW w:w="988" w:type="dxa"/>
          </w:tcPr>
          <w:p w14:paraId="329DEF3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8</w:t>
            </w:r>
          </w:p>
        </w:tc>
        <w:tc>
          <w:tcPr>
            <w:tcW w:w="4536" w:type="dxa"/>
          </w:tcPr>
          <w:p w14:paraId="6FEF329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Krótkoterminowe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staże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zagraniczne (do 3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miesięcy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) </w:t>
            </w:r>
          </w:p>
        </w:tc>
        <w:tc>
          <w:tcPr>
            <w:tcW w:w="3538" w:type="dxa"/>
          </w:tcPr>
          <w:p w14:paraId="4675101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27B3AABA" w14:textId="77777777" w:rsidTr="009A13E1">
        <w:trPr>
          <w:trHeight w:val="1133"/>
        </w:trPr>
        <w:tc>
          <w:tcPr>
            <w:tcW w:w="988" w:type="dxa"/>
          </w:tcPr>
          <w:p w14:paraId="67F603F3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9</w:t>
            </w:r>
          </w:p>
        </w:tc>
        <w:tc>
          <w:tcPr>
            <w:tcW w:w="4536" w:type="dxa"/>
          </w:tcPr>
          <w:p w14:paraId="640275A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Długoterminowe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staże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zagraniczne (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powyżej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 3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miesięcy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) </w:t>
            </w:r>
          </w:p>
        </w:tc>
        <w:tc>
          <w:tcPr>
            <w:tcW w:w="3538" w:type="dxa"/>
          </w:tcPr>
          <w:p w14:paraId="4D67F1CA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4B5E04DA" w14:textId="77777777" w:rsidTr="009A13E1">
        <w:tc>
          <w:tcPr>
            <w:tcW w:w="988" w:type="dxa"/>
          </w:tcPr>
          <w:p w14:paraId="32A95AF7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10</w:t>
            </w:r>
          </w:p>
        </w:tc>
        <w:tc>
          <w:tcPr>
            <w:tcW w:w="4536" w:type="dxa"/>
          </w:tcPr>
          <w:p w14:paraId="261394D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Kierowanie projektami badawczymi (granty NCN,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NCBiR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, inne) Wykonawca w projektach badawczych (granty NCN, </w:t>
            </w:r>
            <w:proofErr w:type="spellStart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>NCBiR</w:t>
            </w:r>
            <w:proofErr w:type="spellEnd"/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, inne) </w:t>
            </w:r>
          </w:p>
        </w:tc>
        <w:tc>
          <w:tcPr>
            <w:tcW w:w="3538" w:type="dxa"/>
          </w:tcPr>
          <w:p w14:paraId="5840DCA8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C83BFC" w:rsidRPr="00C83BFC" w14:paraId="25F0654C" w14:textId="77777777" w:rsidTr="009A13E1">
        <w:trPr>
          <w:trHeight w:val="1123"/>
        </w:trPr>
        <w:tc>
          <w:tcPr>
            <w:tcW w:w="988" w:type="dxa"/>
          </w:tcPr>
          <w:p w14:paraId="70ED07A5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  <w:p w14:paraId="504B26B9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11</w:t>
            </w:r>
          </w:p>
        </w:tc>
        <w:tc>
          <w:tcPr>
            <w:tcW w:w="4536" w:type="dxa"/>
          </w:tcPr>
          <w:p w14:paraId="6E1962B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color w:val="000000" w:themeColor="text1"/>
              </w:rPr>
            </w:pPr>
          </w:p>
          <w:p w14:paraId="5EEC182F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color w:val="000000" w:themeColor="text1"/>
              </w:rPr>
              <w:t xml:space="preserve">Wdrożenia i patenty </w:t>
            </w:r>
          </w:p>
        </w:tc>
        <w:tc>
          <w:tcPr>
            <w:tcW w:w="3538" w:type="dxa"/>
          </w:tcPr>
          <w:p w14:paraId="2268B4E4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  <w:tr w:rsidR="006D53FF" w:rsidRPr="00C83BFC" w14:paraId="1C50B3B3" w14:textId="77777777" w:rsidTr="009A13E1">
        <w:tc>
          <w:tcPr>
            <w:tcW w:w="988" w:type="dxa"/>
          </w:tcPr>
          <w:p w14:paraId="126ADF9E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  <w:r w:rsidRPr="00C83BFC"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  <w:t>12</w:t>
            </w:r>
          </w:p>
        </w:tc>
        <w:tc>
          <w:tcPr>
            <w:tcW w:w="4536" w:type="dxa"/>
          </w:tcPr>
          <w:p w14:paraId="29115D0F" w14:textId="77777777" w:rsidR="006D53FF" w:rsidRPr="00C83BFC" w:rsidRDefault="006D53FF" w:rsidP="009A13E1">
            <w:pPr>
              <w:pStyle w:val="NormalnyWeb"/>
              <w:spacing w:line="360" w:lineRule="auto"/>
              <w:rPr>
                <w:color w:val="000000" w:themeColor="text1"/>
              </w:rPr>
            </w:pPr>
            <w:r w:rsidRPr="00C83BFC">
              <w:rPr>
                <w:rFonts w:ascii="Calibri Light" w:hAnsi="Calibri Light" w:cs="Calibri Light"/>
                <w:color w:val="000000" w:themeColor="text1"/>
                <w:szCs w:val="22"/>
              </w:rPr>
              <w:t xml:space="preserve">       Liczba cytowań bez </w:t>
            </w:r>
            <w:proofErr w:type="spellStart"/>
            <w:r w:rsidRPr="00C83BFC">
              <w:rPr>
                <w:rFonts w:ascii="Calibri Light" w:hAnsi="Calibri Light" w:cs="Calibri Light"/>
                <w:color w:val="000000" w:themeColor="text1"/>
                <w:szCs w:val="22"/>
              </w:rPr>
              <w:t>autocytowan</w:t>
            </w:r>
            <w:proofErr w:type="spellEnd"/>
            <w:r w:rsidRPr="00C83BFC">
              <w:rPr>
                <w:rFonts w:ascii="Calibri Light" w:hAnsi="Calibri Light" w:cs="Calibri Light"/>
                <w:color w:val="000000" w:themeColor="text1"/>
                <w:szCs w:val="22"/>
              </w:rPr>
              <w:t xml:space="preserve">́ wg    </w:t>
            </w:r>
            <w:r w:rsidRPr="00C83BFC">
              <w:rPr>
                <w:rFonts w:ascii="Calibri Light" w:hAnsi="Calibri Light" w:cs="Calibri Light"/>
                <w:color w:val="000000" w:themeColor="text1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</w:tcPr>
          <w:p w14:paraId="1A2BC5D1" w14:textId="77777777" w:rsidR="006D53FF" w:rsidRPr="00C83BF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</w:rPr>
            </w:pPr>
          </w:p>
        </w:tc>
      </w:tr>
    </w:tbl>
    <w:p w14:paraId="5F0AAC86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</w:p>
    <w:p w14:paraId="378969FF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DB422E5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C83BFC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2. Najważniejsze trzy publikacje w całym dorobku naukowym </w:t>
      </w:r>
    </w:p>
    <w:p w14:paraId="72AB7B10" w14:textId="77777777" w:rsidR="006D53FF" w:rsidRPr="00C83BFC" w:rsidRDefault="006D53FF" w:rsidP="006D53FF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2"/>
        </w:rPr>
      </w:pPr>
      <w:r w:rsidRPr="00C83BFC">
        <w:rPr>
          <w:rFonts w:ascii="Calibri Light" w:hAnsi="Calibri Light" w:cs="Calibri Light"/>
          <w:color w:val="000000" w:themeColor="text1"/>
          <w:sz w:val="22"/>
        </w:rPr>
        <w:t>……………..</w:t>
      </w:r>
    </w:p>
    <w:p w14:paraId="379D06C7" w14:textId="77777777" w:rsidR="006D53FF" w:rsidRPr="00C83BFC" w:rsidRDefault="006D53FF" w:rsidP="006D53FF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2"/>
        </w:rPr>
      </w:pPr>
      <w:r w:rsidRPr="00C83BFC">
        <w:rPr>
          <w:rFonts w:ascii="Calibri Light" w:hAnsi="Calibri Light" w:cs="Calibri Light"/>
          <w:color w:val="000000" w:themeColor="text1"/>
          <w:sz w:val="22"/>
        </w:rPr>
        <w:t>……………..</w:t>
      </w:r>
    </w:p>
    <w:p w14:paraId="1E19E4C6" w14:textId="77777777" w:rsidR="006D53FF" w:rsidRPr="00C83BFC" w:rsidRDefault="006D53FF" w:rsidP="006D53FF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2"/>
        </w:rPr>
      </w:pPr>
      <w:r w:rsidRPr="00C83BFC">
        <w:rPr>
          <w:rFonts w:ascii="Calibri Light" w:hAnsi="Calibri Light" w:cs="Calibri Light"/>
          <w:color w:val="000000" w:themeColor="text1"/>
          <w:sz w:val="22"/>
        </w:rPr>
        <w:t>……………..</w:t>
      </w:r>
    </w:p>
    <w:p w14:paraId="626A49A8" w14:textId="77777777" w:rsidR="006D53FF" w:rsidRPr="00C83BFC" w:rsidRDefault="006D53FF" w:rsidP="006D53F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color w:val="000000" w:themeColor="text1"/>
          <w:sz w:val="22"/>
        </w:rPr>
      </w:pPr>
    </w:p>
    <w:p w14:paraId="2298A80C" w14:textId="77777777" w:rsidR="006D53FF" w:rsidRPr="00C83BFC" w:rsidRDefault="006D53FF" w:rsidP="006D53F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color w:val="000000" w:themeColor="text1"/>
          <w:sz w:val="22"/>
        </w:rPr>
      </w:pPr>
    </w:p>
    <w:p w14:paraId="55738B0E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C83BFC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3. Uczestnictwo w projektach badawczych </w:t>
      </w:r>
      <w:r w:rsidRPr="00C83BFC">
        <w:rPr>
          <w:rFonts w:ascii="Calibri Light" w:hAnsi="Calibri Light" w:cs="Calibri Light"/>
          <w:color w:val="000000" w:themeColor="text1"/>
          <w:sz w:val="22"/>
          <w:szCs w:val="22"/>
        </w:rPr>
        <w:t>(maksymalnie 5), podać tytuł grantu/projektu; rodzaj i okres trwania grantu/projektu; pełniona funkcja, źródło finansowania</w:t>
      </w:r>
    </w:p>
    <w:p w14:paraId="4CAA88DA" w14:textId="77777777" w:rsidR="006D53FF" w:rsidRPr="00C83BFC" w:rsidRDefault="006D53FF" w:rsidP="006D53F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  <w:color w:val="000000" w:themeColor="text1"/>
        </w:rPr>
      </w:pPr>
    </w:p>
    <w:p w14:paraId="4550FB32" w14:textId="77777777" w:rsidR="006D53FF" w:rsidRPr="00C83BFC" w:rsidRDefault="006D53FF" w:rsidP="006D53F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  <w:color w:val="000000" w:themeColor="text1"/>
        </w:rPr>
      </w:pPr>
    </w:p>
    <w:p w14:paraId="4EC18B80" w14:textId="77777777" w:rsidR="006D53FF" w:rsidRPr="00C83BFC" w:rsidRDefault="006D53FF" w:rsidP="006D53FF">
      <w:pPr>
        <w:spacing w:after="0" w:line="360" w:lineRule="auto"/>
        <w:ind w:left="0" w:firstLine="0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III. Popularyzacja i działalność́ organizacyjna </w:t>
      </w:r>
    </w:p>
    <w:p w14:paraId="72117B46" w14:textId="77777777" w:rsidR="006D53FF" w:rsidRPr="00C83BFC" w:rsidRDefault="006D53FF" w:rsidP="006D53FF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color w:val="000000" w:themeColor="text1"/>
        </w:rPr>
        <w:t>Wykłady monograficzne</w:t>
      </w:r>
    </w:p>
    <w:p w14:paraId="23B31B1A" w14:textId="77777777" w:rsidR="006D53FF" w:rsidRPr="00C83BFC" w:rsidRDefault="006D53FF" w:rsidP="006D53FF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  <w:proofErr w:type="spellStart"/>
      <w:r w:rsidRPr="00C83BFC">
        <w:rPr>
          <w:rFonts w:ascii="Calibri Light" w:eastAsia="Times New Roman" w:hAnsi="Calibri Light" w:cs="Calibri Light"/>
          <w:color w:val="000000" w:themeColor="text1"/>
        </w:rPr>
        <w:t>Działalnośc</w:t>
      </w:r>
      <w:proofErr w:type="spellEnd"/>
      <w:r w:rsidRPr="00C83BFC">
        <w:rPr>
          <w:rFonts w:ascii="Calibri Light" w:eastAsia="Times New Roman" w:hAnsi="Calibri Light" w:cs="Calibri Light"/>
          <w:color w:val="000000" w:themeColor="text1"/>
        </w:rPr>
        <w:t xml:space="preserve">́ popularyzatorska (max. 5 pozycji): </w:t>
      </w:r>
    </w:p>
    <w:p w14:paraId="292372DD" w14:textId="77777777" w:rsidR="006D53FF" w:rsidRPr="00C83BFC" w:rsidRDefault="006D53FF" w:rsidP="006D53FF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  <w:color w:val="000000" w:themeColor="text1"/>
        </w:rPr>
      </w:pPr>
      <w:r w:rsidRPr="00C83BFC">
        <w:rPr>
          <w:rFonts w:ascii="Calibri Light" w:eastAsia="Times New Roman" w:hAnsi="Calibri Light" w:cs="Calibri Light"/>
          <w:color w:val="000000" w:themeColor="text1"/>
        </w:rPr>
        <w:t xml:space="preserve">Organizacja konferencji, </w:t>
      </w:r>
      <w:proofErr w:type="spellStart"/>
      <w:r w:rsidRPr="00C83BFC">
        <w:rPr>
          <w:rFonts w:ascii="Calibri Light" w:eastAsia="Times New Roman" w:hAnsi="Calibri Light" w:cs="Calibri Light"/>
          <w:color w:val="000000" w:themeColor="text1"/>
        </w:rPr>
        <w:t>seminariów</w:t>
      </w:r>
      <w:proofErr w:type="spellEnd"/>
      <w:r w:rsidRPr="00C83BFC">
        <w:rPr>
          <w:rFonts w:ascii="Calibri Light" w:eastAsia="Times New Roman" w:hAnsi="Calibri Light" w:cs="Calibri Light"/>
          <w:color w:val="000000" w:themeColor="text1"/>
        </w:rPr>
        <w:t xml:space="preserve">, </w:t>
      </w:r>
      <w:proofErr w:type="spellStart"/>
      <w:r w:rsidRPr="00C83BFC">
        <w:rPr>
          <w:rFonts w:ascii="Calibri Light" w:eastAsia="Times New Roman" w:hAnsi="Calibri Light" w:cs="Calibri Light"/>
          <w:color w:val="000000" w:themeColor="text1"/>
        </w:rPr>
        <w:t>spotkan</w:t>
      </w:r>
      <w:proofErr w:type="spellEnd"/>
      <w:r w:rsidRPr="00C83BFC">
        <w:rPr>
          <w:rFonts w:ascii="Calibri Light" w:eastAsia="Times New Roman" w:hAnsi="Calibri Light" w:cs="Calibri Light"/>
          <w:color w:val="000000" w:themeColor="text1"/>
        </w:rPr>
        <w:t xml:space="preserve">́ naukowych - pełnione funkcje w Komitetach (max. 5 pozycji) </w:t>
      </w:r>
    </w:p>
    <w:p w14:paraId="4FFA4786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4F96C535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61860D0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C83BFC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IV. Nagrody i wyróżnienia za dotychczasową działalność́ naukową </w:t>
      </w:r>
    </w:p>
    <w:p w14:paraId="5046EE3E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4C2EA2D4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342984D8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37DA268A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47054E54" w14:textId="77777777" w:rsidR="006D53FF" w:rsidRPr="00C83BF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C83BFC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……………………………………</w:t>
      </w:r>
    </w:p>
    <w:p w14:paraId="319AD052" w14:textId="77777777" w:rsidR="006D53FF" w:rsidRPr="00C83BFC" w:rsidRDefault="006D53FF" w:rsidP="006D53FF">
      <w:pPr>
        <w:pStyle w:val="Akapitzlist"/>
        <w:spacing w:after="0" w:line="360" w:lineRule="auto"/>
        <w:ind w:left="0"/>
        <w:rPr>
          <w:rFonts w:ascii="Times New Roman" w:hAnsi="Times New Roman"/>
          <w:color w:val="000000" w:themeColor="text1"/>
        </w:rPr>
      </w:pPr>
      <w:r w:rsidRPr="00C83BFC">
        <w:rPr>
          <w:rFonts w:ascii="Calibri Light" w:hAnsi="Calibri Light" w:cs="Calibri Light"/>
          <w:b/>
          <w:bCs/>
          <w:color w:val="000000" w:themeColor="text1"/>
          <w:sz w:val="22"/>
        </w:rPr>
        <w:t xml:space="preserve">    Podpis kandydata</w:t>
      </w:r>
    </w:p>
    <w:p w14:paraId="1B36B188" w14:textId="77777777" w:rsidR="006D53FF" w:rsidRPr="00C83BFC" w:rsidRDefault="006D53FF" w:rsidP="006D53FF">
      <w:pPr>
        <w:spacing w:after="149"/>
        <w:ind w:left="360" w:firstLine="0"/>
        <w:jc w:val="left"/>
        <w:rPr>
          <w:rFonts w:ascii="Calibri" w:eastAsia="Calibri" w:hAnsi="Calibri" w:cs="Calibri"/>
          <w:b/>
          <w:color w:val="000000" w:themeColor="text1"/>
          <w:sz w:val="22"/>
          <w:u w:val="single" w:color="000000"/>
        </w:rPr>
      </w:pPr>
    </w:p>
    <w:p w14:paraId="1C457CC9" w14:textId="77777777" w:rsidR="006D53FF" w:rsidRPr="00C83BFC" w:rsidRDefault="006D53FF" w:rsidP="006D53FF">
      <w:pPr>
        <w:autoSpaceDE w:val="0"/>
        <w:autoSpaceDN w:val="0"/>
        <w:adjustRightInd w:val="0"/>
        <w:spacing w:after="0" w:line="360" w:lineRule="auto"/>
        <w:contextualSpacing/>
        <w:rPr>
          <w:b/>
          <w:color w:val="000000" w:themeColor="text1"/>
        </w:rPr>
      </w:pPr>
      <w:r w:rsidRPr="00C83BFC">
        <w:rPr>
          <w:b/>
          <w:color w:val="000000" w:themeColor="text1"/>
        </w:rPr>
        <w:t>Załącznik 2</w:t>
      </w:r>
    </w:p>
    <w:p w14:paraId="30D0DE59" w14:textId="77777777" w:rsidR="006D53FF" w:rsidRPr="00C83BFC" w:rsidRDefault="006D53FF" w:rsidP="006D53FF">
      <w:pPr>
        <w:autoSpaceDE w:val="0"/>
        <w:autoSpaceDN w:val="0"/>
        <w:adjustRightInd w:val="0"/>
        <w:rPr>
          <w:b/>
          <w:color w:val="000000" w:themeColor="text1"/>
        </w:rPr>
      </w:pPr>
    </w:p>
    <w:p w14:paraId="57EEC011" w14:textId="77777777" w:rsidR="006D53FF" w:rsidRPr="00C83BFC" w:rsidRDefault="006D53FF" w:rsidP="006D53FF">
      <w:pPr>
        <w:autoSpaceDE w:val="0"/>
        <w:autoSpaceDN w:val="0"/>
        <w:adjustRightInd w:val="0"/>
        <w:rPr>
          <w:b/>
          <w:color w:val="000000" w:themeColor="text1"/>
        </w:rPr>
      </w:pPr>
    </w:p>
    <w:p w14:paraId="7D4B2DCE" w14:textId="77777777" w:rsidR="006D53FF" w:rsidRPr="00C83BFC" w:rsidRDefault="006D53FF" w:rsidP="006D53FF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</w:rPr>
      </w:pPr>
      <w:r w:rsidRPr="00C83BFC">
        <w:rPr>
          <w:b/>
          <w:color w:val="000000" w:themeColor="text1"/>
          <w:sz w:val="22"/>
        </w:rPr>
        <w:t>KWESTIONARIUSZ OSOBOWY DLA OSOBY UBIEGAJĄCEJ SIĘ O ZATRUDNIENIE</w:t>
      </w:r>
    </w:p>
    <w:p w14:paraId="48292BAD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6E7D5ECA" w14:textId="77777777" w:rsidR="006D53FF" w:rsidRPr="00C83BFC" w:rsidRDefault="006D53FF" w:rsidP="006D53FF">
      <w:pPr>
        <w:autoSpaceDE w:val="0"/>
        <w:autoSpaceDN w:val="0"/>
        <w:adjustRightInd w:val="0"/>
        <w:ind w:left="0" w:firstLine="0"/>
        <w:rPr>
          <w:color w:val="000000" w:themeColor="text1"/>
        </w:rPr>
      </w:pPr>
    </w:p>
    <w:p w14:paraId="5AAA6E82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</w:rPr>
        <w:t xml:space="preserve"> </w:t>
      </w:r>
      <w:r w:rsidRPr="00C83BFC">
        <w:rPr>
          <w:color w:val="000000" w:themeColor="text1"/>
          <w:sz w:val="22"/>
        </w:rPr>
        <w:t>1. Imię (imiona) i nazwisko ..............................................................................................</w:t>
      </w:r>
    </w:p>
    <w:p w14:paraId="575E4645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56BAA520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2. Data urodzenia ...........................................................................................................</w:t>
      </w:r>
    </w:p>
    <w:p w14:paraId="515D913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0D98EDF5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3. Dane kontaktowe ........................................................................................................</w:t>
      </w:r>
    </w:p>
    <w:p w14:paraId="3EED96F6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</w:rPr>
      </w:pPr>
      <w:r w:rsidRPr="00C83BFC">
        <w:rPr>
          <w:color w:val="000000" w:themeColor="text1"/>
          <w:sz w:val="22"/>
        </w:rPr>
        <w:tab/>
      </w:r>
      <w:r w:rsidRPr="00C83BFC">
        <w:rPr>
          <w:color w:val="000000" w:themeColor="text1"/>
          <w:sz w:val="22"/>
        </w:rPr>
        <w:tab/>
      </w:r>
      <w:r w:rsidRPr="00C83BFC">
        <w:rPr>
          <w:color w:val="000000" w:themeColor="text1"/>
          <w:sz w:val="22"/>
        </w:rPr>
        <w:tab/>
        <w:t xml:space="preserve">     </w:t>
      </w:r>
      <w:r w:rsidRPr="00C83BFC">
        <w:rPr>
          <w:color w:val="000000" w:themeColor="text1"/>
          <w:sz w:val="20"/>
        </w:rPr>
        <w:t xml:space="preserve">           (wskazane przez osobę ubiegającą się o zatrudnienie)</w:t>
      </w:r>
    </w:p>
    <w:p w14:paraId="3BC535BB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17AB2306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1B6B59B9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4. Wykształcenie (gdy jest ono niezbędne do wykonywania pracy określonego rodzaju lub </w:t>
      </w:r>
    </w:p>
    <w:p w14:paraId="005DDF0F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2C42F58D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    na określonym stanowisku) ..........................................................................................</w:t>
      </w:r>
    </w:p>
    <w:p w14:paraId="1FD2F76B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</w:rPr>
      </w:pPr>
      <w:r w:rsidRPr="00C83BFC">
        <w:rPr>
          <w:color w:val="000000" w:themeColor="text1"/>
          <w:sz w:val="20"/>
        </w:rPr>
        <w:t xml:space="preserve">                                                                (nazwa szkoły i rok jej ukończenia)</w:t>
      </w:r>
    </w:p>
    <w:p w14:paraId="7B6A99E3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439E8762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    ................................................................................................................................... </w:t>
      </w:r>
    </w:p>
    <w:p w14:paraId="33BCA66D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</w:rPr>
      </w:pPr>
      <w:r w:rsidRPr="00C83BFC">
        <w:rPr>
          <w:color w:val="000000" w:themeColor="text1"/>
          <w:sz w:val="20"/>
        </w:rPr>
        <w:t xml:space="preserve">     </w:t>
      </w:r>
      <w:r w:rsidRPr="00C83BFC">
        <w:rPr>
          <w:color w:val="000000" w:themeColor="text1"/>
          <w:sz w:val="22"/>
        </w:rPr>
        <w:t>...................................................................................................................................</w:t>
      </w:r>
      <w:r w:rsidRPr="00C83BFC">
        <w:rPr>
          <w:color w:val="000000" w:themeColor="text1"/>
          <w:sz w:val="20"/>
        </w:rPr>
        <w:br/>
        <w:t xml:space="preserve">                     (zawód, specjalność, stopień naukowy, tytuł zawodowy, tytuł naukowy)</w:t>
      </w:r>
    </w:p>
    <w:p w14:paraId="674965AF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05CECC5C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69829A7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5. Kwalifikacje zawodowe (gdy są one niezbędne do wykonywania pracy określonego rodzaju      </w:t>
      </w:r>
    </w:p>
    <w:p w14:paraId="526CDE83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   lub na określonym stanowisku) ....................................................................................</w:t>
      </w:r>
    </w:p>
    <w:p w14:paraId="35A1172A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14:paraId="00027C5B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14:paraId="7A695738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</w:rPr>
      </w:pPr>
      <w:r w:rsidRPr="00C83BFC">
        <w:rPr>
          <w:color w:val="000000" w:themeColor="text1"/>
          <w:sz w:val="20"/>
        </w:rPr>
        <w:t xml:space="preserve">                (kursy, studia podyplomowe lub inne formy uzupełnienia wiedzy lub umiejętności)</w:t>
      </w:r>
    </w:p>
    <w:p w14:paraId="3643E6F9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6600A7CF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4232A9BC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6. Przebieg dotychczasowego zatrudnienia (gdy jest ono niezbędne do wykonywania pracy   </w:t>
      </w:r>
    </w:p>
    <w:p w14:paraId="2CA65C9A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   określonego rodzaju lub na określonym stanowisku) .......................................................</w:t>
      </w:r>
    </w:p>
    <w:p w14:paraId="053B487B" w14:textId="77777777" w:rsidR="006D53FF" w:rsidRPr="00C83BFC" w:rsidRDefault="006D53FF" w:rsidP="006D53FF">
      <w:pPr>
        <w:autoSpaceDE w:val="0"/>
        <w:autoSpaceDN w:val="0"/>
        <w:adjustRightInd w:val="0"/>
        <w:ind w:left="0" w:firstLine="0"/>
        <w:rPr>
          <w:color w:val="000000" w:themeColor="text1"/>
          <w:sz w:val="22"/>
        </w:rPr>
      </w:pPr>
    </w:p>
    <w:p w14:paraId="4E584391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2B24E3F3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14:paraId="4149A5B0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4166248F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14:paraId="069550B4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</w:rPr>
      </w:pPr>
      <w:r w:rsidRPr="00C83BFC">
        <w:rPr>
          <w:color w:val="000000" w:themeColor="text1"/>
          <w:sz w:val="20"/>
        </w:rPr>
        <w:t xml:space="preserve">             (okresy zatrudnienia u kolejnych pracodawców oraz zajmowane stanowiska pracy)</w:t>
      </w:r>
    </w:p>
    <w:p w14:paraId="2945B932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72DE88A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5E2D7889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7. Dodatkowe dane osobowe, jeżeli prawo lub obowiązek ich podania wynika z przepisów </w:t>
      </w:r>
    </w:p>
    <w:p w14:paraId="11760201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   szczególnych …………………………………………………………………………………………………………….</w:t>
      </w:r>
    </w:p>
    <w:p w14:paraId="773798DB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14:paraId="2AF0081D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5574126E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60F3F441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                          </w:t>
      </w:r>
    </w:p>
    <w:p w14:paraId="09EE49D8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83BFC">
        <w:rPr>
          <w:color w:val="000000" w:themeColor="text1"/>
          <w:sz w:val="22"/>
        </w:rPr>
        <w:t xml:space="preserve">  .........................................                                         .........................................</w:t>
      </w:r>
    </w:p>
    <w:p w14:paraId="159389FC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</w:rPr>
      </w:pPr>
      <w:r w:rsidRPr="00C83BFC">
        <w:rPr>
          <w:color w:val="000000" w:themeColor="text1"/>
          <w:sz w:val="20"/>
        </w:rPr>
        <w:t xml:space="preserve">         (miejscowość i data)                                            (podpis osoby ubiegającej się o zatrudnienie)                                                                              </w:t>
      </w:r>
    </w:p>
    <w:p w14:paraId="582149F5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C83BFC">
        <w:rPr>
          <w:color w:val="000000" w:themeColor="text1"/>
          <w:sz w:val="20"/>
        </w:rPr>
        <w:t xml:space="preserve">        </w:t>
      </w:r>
    </w:p>
    <w:p w14:paraId="101F2BCD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16E00B40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2C1C5D6F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5739343A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48958B2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2C086190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5893979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312B8A9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6E70C408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771D4670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3924274E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3B04B57A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3EB2D081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6CF5ADC4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28182E4B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42B4B0EA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28F3C74B" w14:textId="77777777" w:rsidR="006D53FF" w:rsidRPr="00C83BFC" w:rsidRDefault="006D53FF" w:rsidP="006D53FF">
      <w:pPr>
        <w:autoSpaceDE w:val="0"/>
        <w:autoSpaceDN w:val="0"/>
        <w:adjustRightInd w:val="0"/>
        <w:ind w:left="0" w:firstLine="0"/>
        <w:rPr>
          <w:color w:val="000000" w:themeColor="text1"/>
        </w:rPr>
      </w:pPr>
    </w:p>
    <w:p w14:paraId="2B314A42" w14:textId="77777777" w:rsidR="006D53FF" w:rsidRPr="00C83BFC" w:rsidRDefault="006D53FF" w:rsidP="006D53F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  <w:color w:val="000000" w:themeColor="text1"/>
        </w:rPr>
      </w:pPr>
      <w:r w:rsidRPr="00C83BFC">
        <w:rPr>
          <w:b/>
          <w:color w:val="000000" w:themeColor="text1"/>
        </w:rPr>
        <w:t>Załącznik 3</w:t>
      </w:r>
    </w:p>
    <w:p w14:paraId="1CFAA0CB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55F744EA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0A1BB58E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6410B551" w14:textId="77777777" w:rsidR="006D53FF" w:rsidRPr="00C83BFC" w:rsidRDefault="006D53FF" w:rsidP="006D53FF">
      <w:pPr>
        <w:autoSpaceDE w:val="0"/>
        <w:autoSpaceDN w:val="0"/>
        <w:adjustRightInd w:val="0"/>
        <w:ind w:firstLine="360"/>
        <w:jc w:val="center"/>
        <w:rPr>
          <w:b/>
          <w:color w:val="000000" w:themeColor="text1"/>
          <w:sz w:val="28"/>
        </w:rPr>
      </w:pPr>
      <w:r w:rsidRPr="00C83BFC">
        <w:rPr>
          <w:b/>
          <w:color w:val="000000" w:themeColor="text1"/>
          <w:sz w:val="28"/>
        </w:rPr>
        <w:t>Oświadczenie</w:t>
      </w:r>
    </w:p>
    <w:p w14:paraId="7008CF1F" w14:textId="77777777" w:rsidR="006D53FF" w:rsidRPr="00C83BFC" w:rsidRDefault="006D53FF" w:rsidP="006D53FF">
      <w:pPr>
        <w:autoSpaceDE w:val="0"/>
        <w:autoSpaceDN w:val="0"/>
        <w:adjustRightInd w:val="0"/>
        <w:ind w:firstLine="360"/>
        <w:jc w:val="center"/>
        <w:rPr>
          <w:b/>
          <w:color w:val="000000" w:themeColor="text1"/>
        </w:rPr>
      </w:pPr>
    </w:p>
    <w:p w14:paraId="1CFECB47" w14:textId="77777777" w:rsidR="006D53FF" w:rsidRPr="00C83BFC" w:rsidRDefault="006D53FF" w:rsidP="006D53FF">
      <w:pPr>
        <w:autoSpaceDE w:val="0"/>
        <w:autoSpaceDN w:val="0"/>
        <w:adjustRightInd w:val="0"/>
        <w:ind w:firstLine="360"/>
        <w:jc w:val="center"/>
        <w:rPr>
          <w:b/>
          <w:color w:val="000000" w:themeColor="text1"/>
        </w:rPr>
      </w:pPr>
    </w:p>
    <w:p w14:paraId="75C935BC" w14:textId="77777777" w:rsidR="006D53FF" w:rsidRPr="00C83BFC" w:rsidRDefault="006D53FF" w:rsidP="006D53FF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 xml:space="preserve">Ja, niżej podpisany ……………………………………………………………………… (imię i nazwisko) </w:t>
      </w:r>
      <w:r w:rsidRPr="00C83BFC">
        <w:rPr>
          <w:color w:val="000000" w:themeColor="text1"/>
          <w:sz w:val="22"/>
        </w:rPr>
        <w:br/>
        <w:t>oświadczam, że w przypadku zatrudnienia Instytut Farmakologii im. Jerzego Maja Polskiej Akademii Nauk (IF PAN) będzie moim podstawowym miejscem pracy.</w:t>
      </w:r>
      <w:r w:rsidRPr="00C83BFC">
        <w:rPr>
          <w:color w:val="000000" w:themeColor="text1"/>
          <w:sz w:val="22"/>
        </w:rPr>
        <w:br/>
      </w:r>
      <w:r w:rsidRPr="00C83BFC">
        <w:rPr>
          <w:color w:val="000000" w:themeColor="text1"/>
          <w:sz w:val="22"/>
        </w:rPr>
        <w:br/>
        <w:t>Oświadczam również, że zgadzam się na afiliację prowadzonych badań naukowych oraz publikacji do IF PAN w ramach nawiązanego stosunku pracy.</w:t>
      </w:r>
    </w:p>
    <w:p w14:paraId="431F706C" w14:textId="77777777" w:rsidR="006D53FF" w:rsidRPr="00C83BFC" w:rsidRDefault="006D53FF" w:rsidP="006D53FF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</w:rPr>
      </w:pPr>
    </w:p>
    <w:p w14:paraId="2828B448" w14:textId="77777777" w:rsidR="006D53FF" w:rsidRPr="00C83BFC" w:rsidRDefault="006D53FF" w:rsidP="006D53FF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C98E7DA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51036ACA" w14:textId="77777777" w:rsidR="006D53FF" w:rsidRPr="00C83BFC" w:rsidRDefault="006D53FF" w:rsidP="006D53FF">
      <w:pPr>
        <w:spacing w:after="0" w:line="240" w:lineRule="auto"/>
        <w:jc w:val="right"/>
        <w:rPr>
          <w:color w:val="000000" w:themeColor="text1"/>
        </w:rPr>
      </w:pPr>
      <w:r w:rsidRPr="00C83BFC">
        <w:rPr>
          <w:color w:val="000000" w:themeColor="text1"/>
          <w:sz w:val="20"/>
          <w:szCs w:val="20"/>
        </w:rPr>
        <w:t xml:space="preserve">       </w:t>
      </w:r>
      <w:r w:rsidRPr="00C83BFC">
        <w:rPr>
          <w:color w:val="000000" w:themeColor="text1"/>
        </w:rPr>
        <w:t>…………………………………………………</w:t>
      </w:r>
    </w:p>
    <w:p w14:paraId="0B24A3FF" w14:textId="77777777" w:rsidR="006D53FF" w:rsidRPr="00C83BFC" w:rsidRDefault="006D53FF" w:rsidP="006D53FF">
      <w:pPr>
        <w:spacing w:after="0" w:line="240" w:lineRule="auto"/>
        <w:ind w:left="4248" w:firstLine="708"/>
        <w:rPr>
          <w:color w:val="000000" w:themeColor="text1"/>
          <w:sz w:val="20"/>
          <w:szCs w:val="20"/>
        </w:rPr>
      </w:pPr>
      <w:r w:rsidRPr="00C83BFC">
        <w:rPr>
          <w:i/>
          <w:iCs/>
          <w:color w:val="000000" w:themeColor="text1"/>
          <w:sz w:val="20"/>
          <w:szCs w:val="20"/>
        </w:rPr>
        <w:t xml:space="preserve">                    miejscowość, data, czytelny podpis</w:t>
      </w:r>
    </w:p>
    <w:p w14:paraId="17B43499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77528594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33DB8138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06F8FDF7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19339E30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6C48466A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2BC24C71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57FB4F4F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5F1E75BF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2E97F761" w14:textId="77777777" w:rsidR="006D53FF" w:rsidRPr="00C83BFC" w:rsidRDefault="006D53FF" w:rsidP="006D53FF">
      <w:pPr>
        <w:autoSpaceDE w:val="0"/>
        <w:autoSpaceDN w:val="0"/>
        <w:adjustRightInd w:val="0"/>
        <w:rPr>
          <w:b/>
          <w:bCs/>
          <w:color w:val="000000" w:themeColor="text1"/>
          <w:szCs w:val="20"/>
          <w:u w:val="single"/>
        </w:rPr>
      </w:pPr>
    </w:p>
    <w:p w14:paraId="295E6CCF" w14:textId="77777777" w:rsidR="006D53FF" w:rsidRPr="00C83BFC" w:rsidRDefault="006D53FF" w:rsidP="006D53FF">
      <w:pPr>
        <w:spacing w:line="240" w:lineRule="auto"/>
        <w:ind w:left="0" w:firstLine="0"/>
        <w:rPr>
          <w:b/>
          <w:bCs/>
          <w:color w:val="000000" w:themeColor="text1"/>
          <w:szCs w:val="20"/>
          <w:u w:val="single"/>
        </w:rPr>
      </w:pPr>
    </w:p>
    <w:p w14:paraId="13B71E92" w14:textId="70D7FEFF" w:rsidR="006D53FF" w:rsidRPr="00C83BFC" w:rsidRDefault="006D53FF" w:rsidP="006D53FF">
      <w:pPr>
        <w:spacing w:line="240" w:lineRule="auto"/>
        <w:ind w:left="0" w:firstLine="0"/>
        <w:rPr>
          <w:b/>
          <w:color w:val="000000" w:themeColor="text1"/>
        </w:rPr>
      </w:pPr>
      <w:r w:rsidRPr="00C83BFC">
        <w:rPr>
          <w:b/>
          <w:color w:val="000000" w:themeColor="text1"/>
        </w:rPr>
        <w:t>Załącznik 4</w:t>
      </w:r>
    </w:p>
    <w:p w14:paraId="731C8706" w14:textId="77777777" w:rsidR="006D53FF" w:rsidRPr="00C83BFC" w:rsidRDefault="006D53FF" w:rsidP="006D53FF">
      <w:pPr>
        <w:spacing w:line="240" w:lineRule="auto"/>
        <w:jc w:val="center"/>
        <w:rPr>
          <w:b/>
          <w:color w:val="000000" w:themeColor="text1"/>
          <w:sz w:val="22"/>
        </w:rPr>
      </w:pPr>
    </w:p>
    <w:p w14:paraId="2874F608" w14:textId="77777777" w:rsidR="006D53FF" w:rsidRPr="00C83BFC" w:rsidRDefault="006D53FF" w:rsidP="006D53FF">
      <w:pPr>
        <w:spacing w:line="240" w:lineRule="auto"/>
        <w:jc w:val="center"/>
        <w:rPr>
          <w:b/>
          <w:color w:val="000000" w:themeColor="text1"/>
        </w:rPr>
      </w:pPr>
      <w:r w:rsidRPr="00C83BFC">
        <w:rPr>
          <w:b/>
          <w:color w:val="000000" w:themeColor="text1"/>
          <w:sz w:val="22"/>
        </w:rPr>
        <w:br/>
      </w:r>
      <w:r w:rsidRPr="00C83BFC">
        <w:rPr>
          <w:b/>
          <w:color w:val="000000" w:themeColor="text1"/>
        </w:rPr>
        <w:t>INFORMACJA O PRZETWARZANIU DANYCH OSOBOWYCH</w:t>
      </w:r>
    </w:p>
    <w:p w14:paraId="2A0F4655" w14:textId="77777777" w:rsidR="006D53FF" w:rsidRPr="00C83BFC" w:rsidRDefault="006D53FF" w:rsidP="006D53FF">
      <w:pPr>
        <w:spacing w:line="240" w:lineRule="auto"/>
        <w:ind w:left="360"/>
        <w:rPr>
          <w:b/>
          <w:color w:val="000000" w:themeColor="text1"/>
        </w:rPr>
      </w:pPr>
    </w:p>
    <w:p w14:paraId="2709F1EA" w14:textId="77777777" w:rsidR="006D53FF" w:rsidRPr="00C83BFC" w:rsidRDefault="006D53FF" w:rsidP="006D53FF">
      <w:pPr>
        <w:tabs>
          <w:tab w:val="left" w:pos="2642"/>
        </w:tabs>
        <w:spacing w:line="240" w:lineRule="auto"/>
        <w:ind w:left="360" w:firstLine="0"/>
        <w:rPr>
          <w:rFonts w:ascii="Times New Roman" w:hAnsi="Times New Roman" w:cs="Times New Roman"/>
          <w:i/>
          <w:iCs/>
          <w:color w:val="000000" w:themeColor="text1"/>
        </w:rPr>
      </w:pPr>
      <w:r w:rsidRPr="00C83BFC">
        <w:rPr>
          <w:b/>
          <w:color w:val="000000" w:themeColor="text1"/>
        </w:rPr>
        <w:br/>
      </w:r>
      <w:r w:rsidRPr="00C83BFC">
        <w:rPr>
          <w:rFonts w:ascii="Times New Roman" w:hAnsi="Times New Roman" w:cs="Times New Roman"/>
          <w:i/>
          <w:iCs/>
          <w:color w:val="000000" w:themeColor="text1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439258FA" w14:textId="77777777" w:rsidR="006D53FF" w:rsidRPr="00C83BFC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Administratorem Pani/Pana danych osobowych jest Instytut Farmakologii im. Jerzego Maja Polskiej Akademii Nauk, ul. Smętna 12, 31-343 Kraków, reprezentowany przez Dyrektora Instytutu.</w:t>
      </w:r>
    </w:p>
    <w:p w14:paraId="606C46C9" w14:textId="77777777" w:rsidR="006D53FF" w:rsidRPr="00C83BFC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 xml:space="preserve">W Instytucie Farmakologii im Jerzego Maja Polskiej Akademii Nauk został powołany Inspektor Ochrony Danych, adres e-mail:  </w:t>
      </w:r>
      <w:hyperlink r:id="rId13">
        <w:r w:rsidRPr="00C83BFC">
          <w:rPr>
            <w:rStyle w:val="Hipercze"/>
            <w:rFonts w:ascii="Times New Roman" w:hAnsi="Times New Roman" w:cs="Times New Roman"/>
            <w:color w:val="000000" w:themeColor="text1"/>
          </w:rPr>
          <w:t>iod@if-pan.krakow.pl</w:t>
        </w:r>
      </w:hyperlink>
      <w:r w:rsidRPr="00C83BFC">
        <w:rPr>
          <w:rFonts w:ascii="Times New Roman" w:hAnsi="Times New Roman" w:cs="Times New Roman"/>
          <w:color w:val="000000" w:themeColor="text1"/>
        </w:rPr>
        <w:t>, tel.: 501 979 962.</w:t>
      </w:r>
    </w:p>
    <w:p w14:paraId="34E4704D" w14:textId="77777777" w:rsidR="006D53FF" w:rsidRPr="00C83BFC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color w:val="000000" w:themeColor="text1"/>
          <w:sz w:val="22"/>
          <w:szCs w:val="22"/>
        </w:rPr>
      </w:pPr>
      <w:r w:rsidRPr="00C83BFC">
        <w:rPr>
          <w:color w:val="000000" w:themeColor="text1"/>
          <w:sz w:val="22"/>
          <w:szCs w:val="22"/>
        </w:rPr>
        <w:t xml:space="preserve">Pana/Pani dane osobowe w zakresie wskazanym w przepisach prawa pracy (w tym m.in. </w:t>
      </w:r>
      <w:r w:rsidRPr="00C83BFC">
        <w:rPr>
          <w:color w:val="000000" w:themeColor="text1"/>
          <w:sz w:val="22"/>
          <w:szCs w:val="22"/>
        </w:rPr>
        <w:br/>
        <w:t>w zakresie wynikającym z art. 22</w:t>
      </w:r>
      <w:r w:rsidRPr="00C83BFC">
        <w:rPr>
          <w:color w:val="000000" w:themeColor="text1"/>
          <w:sz w:val="22"/>
          <w:szCs w:val="22"/>
          <w:vertAlign w:val="superscript"/>
        </w:rPr>
        <w:t>1</w:t>
      </w:r>
      <w:r w:rsidRPr="00C83BFC">
        <w:rPr>
          <w:color w:val="000000" w:themeColor="text1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AB5074D" w14:textId="77777777" w:rsidR="006D53FF" w:rsidRPr="00C83BFC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color w:val="000000" w:themeColor="text1"/>
          <w:sz w:val="22"/>
          <w:szCs w:val="22"/>
        </w:rPr>
      </w:pPr>
      <w:r w:rsidRPr="00C83BFC">
        <w:rPr>
          <w:color w:val="000000" w:themeColor="text1"/>
          <w:sz w:val="22"/>
          <w:szCs w:val="22"/>
        </w:rPr>
        <w:t>Pani/Pana dane osobowe będą przetwarzane w celu przeprowadzenia procedury rekrutacyjnej.</w:t>
      </w:r>
    </w:p>
    <w:p w14:paraId="4DE5D9D5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05E29773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60D8CCCD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Pani/Pana dane osobowe nie będą przekazywane do państw trzecich.</w:t>
      </w:r>
    </w:p>
    <w:p w14:paraId="7835ACE3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Odbiorcami Pani/Pana danych osobowych będą podmioty uprawnione do ich otrzymania na podstawie przepisów prawa m.in. ZUS, odpowiedni urząd skarbowy, NFZ.</w:t>
      </w:r>
    </w:p>
    <w:p w14:paraId="3E366731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Pani/Pana dane osobowe będą przechowywane przez okres: do czasu zakończenia procedury rekrutacji, a w razie zawarcia umowy o pracę po jej wygaśnięciu w celach archiwalnych przez 10 lat.</w:t>
      </w:r>
    </w:p>
    <w:p w14:paraId="48219DD7" w14:textId="77777777" w:rsidR="006D53FF" w:rsidRPr="00C83BFC" w:rsidRDefault="006D53FF" w:rsidP="006D53FF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14:paraId="4CB10F2E" w14:textId="77777777" w:rsidR="006D53FF" w:rsidRPr="00C83BFC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 xml:space="preserve">Posiada Pani/Pan prawo do: dostępu do treści swoich danych oraz ich sprostowania, </w:t>
      </w:r>
      <w:r w:rsidRPr="00C83BFC">
        <w:rPr>
          <w:rFonts w:ascii="Times New Roman" w:hAnsi="Times New Roman" w:cs="Times New Roman"/>
          <w:color w:val="000000" w:themeColor="text1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3FA03BE4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01266E0D" w14:textId="77777777" w:rsidR="006D53FF" w:rsidRPr="00C83BFC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e-mailem na adres: kadry@if-pan.krakow.pl ,</w:t>
      </w:r>
    </w:p>
    <w:p w14:paraId="3A58A27E" w14:textId="77777777" w:rsidR="006D53FF" w:rsidRPr="00C83BFC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pocztą tradycyjną na adres: Instytut Farmakologii im. Jerzego Maja Polskiej Akademii Nauk, ul. Smętna 12, 31-343 Kraków,</w:t>
      </w:r>
    </w:p>
    <w:p w14:paraId="755E9756" w14:textId="77777777" w:rsidR="006D53FF" w:rsidRPr="00C83BFC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lub wycofać osobiście stawiając się w Dziale Spraw Pracowniczych Instytutu Farmakologii im. Jerzego Maja Polskiej Akademii Nauk.</w:t>
      </w:r>
    </w:p>
    <w:p w14:paraId="48E0A232" w14:textId="77777777" w:rsidR="006D53FF" w:rsidRPr="00C83BFC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Ma Pan/Pani prawo wniesienia skargi do Prezesa Urzędu Ochrony Danych Osobowych gdy uzna Pani/Pan, że przetwarzanie Pani/Pana danych osobowych narusza przepisy Rozporządzenia Ogólnego.</w:t>
      </w:r>
    </w:p>
    <w:p w14:paraId="6CBB3DFD" w14:textId="77777777" w:rsidR="006D53FF" w:rsidRPr="00C83BFC" w:rsidRDefault="006D53FF" w:rsidP="006D53F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6460D57" w14:textId="77777777" w:rsidR="006D53FF" w:rsidRPr="00C83BFC" w:rsidRDefault="006D53FF" w:rsidP="006D53F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Potwierdzam, że zapoznałem(</w:t>
      </w:r>
      <w:proofErr w:type="spellStart"/>
      <w:r w:rsidRPr="00C83BFC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83BFC">
        <w:rPr>
          <w:rFonts w:ascii="Times New Roman" w:hAnsi="Times New Roman" w:cs="Times New Roman"/>
          <w:color w:val="000000" w:themeColor="text1"/>
        </w:rPr>
        <w:t>) się i przyjmuję do wiadomości powyższe informacje.</w:t>
      </w:r>
    </w:p>
    <w:p w14:paraId="287ABB51" w14:textId="77777777" w:rsidR="006D53FF" w:rsidRPr="00C83BFC" w:rsidRDefault="006D53FF" w:rsidP="006D53FF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0770DDCF" w14:textId="77777777" w:rsidR="006D53FF" w:rsidRPr="00C83BFC" w:rsidRDefault="006D53FF" w:rsidP="006D53F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0FF9F757" w14:textId="77777777" w:rsidR="006D53FF" w:rsidRPr="00C83BFC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03926D5F" w14:textId="77777777" w:rsidR="006D53FF" w:rsidRPr="00C83BFC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83BFC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    Miejscowość, data, czytelny podpis</w:t>
      </w:r>
    </w:p>
    <w:p w14:paraId="237A81CC" w14:textId="77777777" w:rsidR="006D53FF" w:rsidRPr="00C83BFC" w:rsidRDefault="006D53FF" w:rsidP="006D53F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DD23000" w14:textId="77777777" w:rsidR="006D53FF" w:rsidRPr="00C83BFC" w:rsidRDefault="006D53FF" w:rsidP="006D53FF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73882F03" w14:textId="77777777" w:rsidR="006D53FF" w:rsidRPr="00C83BFC" w:rsidRDefault="006D53FF" w:rsidP="006D53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3BFC">
        <w:rPr>
          <w:rFonts w:ascii="Times New Roman" w:hAnsi="Times New Roman" w:cs="Times New Roman"/>
          <w:b/>
          <w:color w:val="000000" w:themeColor="text1"/>
        </w:rPr>
        <w:t>ZGODA NA PRZETWARZANIE DANYCH OSOBOWYCH</w:t>
      </w:r>
    </w:p>
    <w:p w14:paraId="4A807D13" w14:textId="77777777" w:rsidR="006D53FF" w:rsidRPr="00C83BFC" w:rsidRDefault="006D53FF" w:rsidP="006D53FF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E4B2CD3" w14:textId="77777777" w:rsidR="006D53FF" w:rsidRPr="00C83BFC" w:rsidRDefault="006D53FF" w:rsidP="006D53FF">
      <w:pPr>
        <w:pStyle w:val="NormalnyWeb"/>
        <w:jc w:val="both"/>
        <w:rPr>
          <w:color w:val="000000" w:themeColor="text1"/>
          <w:sz w:val="22"/>
          <w:szCs w:val="22"/>
        </w:rPr>
      </w:pPr>
      <w:r w:rsidRPr="00C83BFC">
        <w:rPr>
          <w:color w:val="000000" w:themeColor="text1"/>
          <w:sz w:val="22"/>
          <w:szCs w:val="22"/>
        </w:rPr>
        <w:t xml:space="preserve">Wyrażam zgodę na przetwarzanie moich danych osobowych zawartych w mojej ofercie pracy </w:t>
      </w:r>
      <w:r w:rsidRPr="00C83BFC">
        <w:rPr>
          <w:color w:val="000000" w:themeColor="text1"/>
          <w:sz w:val="22"/>
          <w:szCs w:val="22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65037C35" w14:textId="77777777" w:rsidR="006D53FF" w:rsidRPr="00C83BFC" w:rsidRDefault="006D53FF" w:rsidP="006D53FF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51C0EA20" w14:textId="77777777" w:rsidR="006D53FF" w:rsidRPr="00C83BFC" w:rsidRDefault="006D53FF" w:rsidP="006D53F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70E2A48A" w14:textId="77777777" w:rsidR="006D53FF" w:rsidRPr="00C83BFC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  <w:color w:val="000000" w:themeColor="text1"/>
        </w:rPr>
      </w:pPr>
      <w:r w:rsidRPr="00C83BFC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41CF36F2" w14:textId="77777777" w:rsidR="006D53FF" w:rsidRPr="00C83BFC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83BFC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Miejscowość, data, czytelny podpis</w:t>
      </w:r>
    </w:p>
    <w:p w14:paraId="457BC2A5" w14:textId="77777777" w:rsidR="006D53FF" w:rsidRPr="00C83BFC" w:rsidRDefault="006D53FF" w:rsidP="006D53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7E720E3" w14:textId="77777777" w:rsidR="006D53FF" w:rsidRPr="00C83BFC" w:rsidRDefault="006D53FF" w:rsidP="006D53FF">
      <w:pPr>
        <w:spacing w:line="240" w:lineRule="auto"/>
        <w:jc w:val="center"/>
        <w:rPr>
          <w:b/>
          <w:color w:val="000000" w:themeColor="text1"/>
        </w:rPr>
      </w:pPr>
    </w:p>
    <w:p w14:paraId="38E5825A" w14:textId="77777777" w:rsidR="006D53FF" w:rsidRPr="00C83BFC" w:rsidRDefault="006D53FF" w:rsidP="006D53FF">
      <w:pPr>
        <w:autoSpaceDE w:val="0"/>
        <w:autoSpaceDN w:val="0"/>
        <w:adjustRightInd w:val="0"/>
        <w:rPr>
          <w:b/>
          <w:color w:val="000000" w:themeColor="text1"/>
        </w:rPr>
      </w:pPr>
      <w:r w:rsidRPr="00C83BFC">
        <w:rPr>
          <w:b/>
          <w:color w:val="000000" w:themeColor="text1"/>
        </w:rPr>
        <w:t>Załącznik 5</w:t>
      </w:r>
    </w:p>
    <w:p w14:paraId="57C68106" w14:textId="77777777" w:rsidR="006D53FF" w:rsidRPr="00C83BFC" w:rsidRDefault="006D53FF" w:rsidP="006D53FF">
      <w:pPr>
        <w:jc w:val="center"/>
        <w:rPr>
          <w:b/>
          <w:color w:val="000000" w:themeColor="text1"/>
        </w:rPr>
      </w:pPr>
    </w:p>
    <w:p w14:paraId="7550A435" w14:textId="77777777" w:rsidR="006D53FF" w:rsidRPr="00C83BFC" w:rsidRDefault="006D53FF" w:rsidP="006D53FF">
      <w:pPr>
        <w:jc w:val="center"/>
        <w:rPr>
          <w:b/>
          <w:color w:val="000000" w:themeColor="text1"/>
        </w:rPr>
      </w:pPr>
    </w:p>
    <w:p w14:paraId="31B88E13" w14:textId="77777777" w:rsidR="006D53FF" w:rsidRPr="00C83BFC" w:rsidRDefault="006D53FF" w:rsidP="006D53FF">
      <w:pPr>
        <w:jc w:val="center"/>
        <w:rPr>
          <w:b/>
          <w:color w:val="000000" w:themeColor="text1"/>
        </w:rPr>
      </w:pPr>
      <w:r w:rsidRPr="00C83BFC">
        <w:rPr>
          <w:b/>
          <w:color w:val="000000" w:themeColor="text1"/>
        </w:rPr>
        <w:t>OŚWIADCZENIE</w:t>
      </w:r>
    </w:p>
    <w:p w14:paraId="102F3C75" w14:textId="77777777" w:rsidR="006D53FF" w:rsidRPr="00C83BFC" w:rsidRDefault="006D53FF" w:rsidP="006D53FF">
      <w:pPr>
        <w:ind w:left="0" w:firstLine="0"/>
        <w:rPr>
          <w:color w:val="000000" w:themeColor="text1"/>
        </w:rPr>
      </w:pPr>
    </w:p>
    <w:p w14:paraId="7F2F07E7" w14:textId="77777777" w:rsidR="006D53FF" w:rsidRPr="00C83BFC" w:rsidRDefault="006D53FF" w:rsidP="006D53FF">
      <w:pPr>
        <w:ind w:left="0" w:firstLine="0"/>
        <w:rPr>
          <w:color w:val="000000" w:themeColor="text1"/>
        </w:rPr>
      </w:pPr>
    </w:p>
    <w:p w14:paraId="4A4F19FC" w14:textId="77777777" w:rsidR="006D53FF" w:rsidRPr="00C83BFC" w:rsidRDefault="006D53FF" w:rsidP="006D53FF">
      <w:pPr>
        <w:rPr>
          <w:color w:val="000000" w:themeColor="text1"/>
          <w:sz w:val="22"/>
        </w:rPr>
      </w:pPr>
      <w:r w:rsidRPr="00C83BFC">
        <w:rPr>
          <w:color w:val="000000" w:themeColor="text1"/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57A4B622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64EC0B2B" w14:textId="77777777" w:rsidR="006D53FF" w:rsidRPr="00C83BFC" w:rsidRDefault="006D53FF" w:rsidP="006D53FF">
      <w:pPr>
        <w:autoSpaceDE w:val="0"/>
        <w:autoSpaceDN w:val="0"/>
        <w:adjustRightInd w:val="0"/>
        <w:rPr>
          <w:color w:val="000000" w:themeColor="text1"/>
        </w:rPr>
      </w:pPr>
    </w:p>
    <w:p w14:paraId="4E756223" w14:textId="77777777" w:rsidR="006D53FF" w:rsidRPr="00C83BFC" w:rsidRDefault="006D53FF" w:rsidP="006D53FF">
      <w:pPr>
        <w:autoSpaceDE w:val="0"/>
        <w:autoSpaceDN w:val="0"/>
        <w:adjustRightInd w:val="0"/>
        <w:spacing w:after="0" w:line="240" w:lineRule="auto"/>
        <w:ind w:left="4248" w:firstLine="709"/>
        <w:rPr>
          <w:color w:val="000000" w:themeColor="text1"/>
        </w:rPr>
      </w:pPr>
      <w:r w:rsidRPr="00C83BFC">
        <w:rPr>
          <w:color w:val="000000" w:themeColor="text1"/>
        </w:rPr>
        <w:t xml:space="preserve">             </w:t>
      </w:r>
    </w:p>
    <w:p w14:paraId="0842B9AD" w14:textId="77777777" w:rsidR="006D53FF" w:rsidRPr="00C83BFC" w:rsidRDefault="006D53FF" w:rsidP="006D53FF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color w:val="000000" w:themeColor="text1"/>
          <w:sz w:val="22"/>
        </w:rPr>
      </w:pPr>
      <w:r w:rsidRPr="00C83BFC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………………………………………………………</w:t>
      </w:r>
    </w:p>
    <w:p w14:paraId="02D9D6FA" w14:textId="77777777" w:rsidR="006D53FF" w:rsidRPr="00C83BFC" w:rsidRDefault="006D53FF" w:rsidP="006D53FF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color w:val="000000" w:themeColor="text1"/>
          <w:sz w:val="22"/>
        </w:rPr>
      </w:pPr>
      <w:r w:rsidRPr="00C83BFC">
        <w:rPr>
          <w:rFonts w:asciiTheme="minorHAnsi" w:hAnsiTheme="minorHAnsi" w:cstheme="minorHAnsi"/>
          <w:i/>
          <w:iCs/>
          <w:color w:val="000000" w:themeColor="text1"/>
          <w:sz w:val="22"/>
        </w:rPr>
        <w:t>Miejscowość, data, czytelny podpis</w:t>
      </w:r>
    </w:p>
    <w:p w14:paraId="7A18DFFA" w14:textId="77777777" w:rsidR="006D53FF" w:rsidRPr="00C83BFC" w:rsidRDefault="006D53FF" w:rsidP="006D53FF">
      <w:pPr>
        <w:rPr>
          <w:color w:val="000000" w:themeColor="text1"/>
        </w:rPr>
      </w:pPr>
    </w:p>
    <w:p w14:paraId="27556BA4" w14:textId="77777777" w:rsidR="006D53FF" w:rsidRPr="00C83BFC" w:rsidRDefault="006D53FF" w:rsidP="006D53FF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30F39B0" w14:textId="77777777" w:rsidR="006D53FF" w:rsidRPr="00C83BFC" w:rsidRDefault="006D53FF" w:rsidP="006D53FF">
      <w:pPr>
        <w:autoSpaceDE w:val="0"/>
        <w:autoSpaceDN w:val="0"/>
        <w:adjustRightInd w:val="0"/>
        <w:rPr>
          <w:b/>
          <w:color w:val="000000" w:themeColor="text1"/>
        </w:rPr>
      </w:pPr>
    </w:p>
    <w:p w14:paraId="4A24D6E0" w14:textId="77777777" w:rsidR="006D53FF" w:rsidRPr="00C83BFC" w:rsidRDefault="006D53FF" w:rsidP="006D53FF">
      <w:pPr>
        <w:rPr>
          <w:color w:val="000000" w:themeColor="text1"/>
        </w:rPr>
      </w:pPr>
    </w:p>
    <w:p w14:paraId="02542339" w14:textId="77777777" w:rsidR="006D53FF" w:rsidRPr="00C83BFC" w:rsidRDefault="006D53FF" w:rsidP="006D53FF">
      <w:pPr>
        <w:rPr>
          <w:color w:val="000000" w:themeColor="text1"/>
          <w:sz w:val="20"/>
          <w:szCs w:val="20"/>
        </w:rPr>
      </w:pPr>
    </w:p>
    <w:p w14:paraId="3468F296" w14:textId="7A2BD93A" w:rsidR="00553A92" w:rsidRPr="00C83BFC" w:rsidRDefault="00553A92" w:rsidP="006D53FF">
      <w:pPr>
        <w:autoSpaceDE w:val="0"/>
        <w:autoSpaceDN w:val="0"/>
        <w:adjustRightInd w:val="0"/>
        <w:spacing w:after="0" w:line="360" w:lineRule="auto"/>
        <w:contextualSpacing/>
        <w:rPr>
          <w:color w:val="000000" w:themeColor="text1"/>
          <w:sz w:val="20"/>
          <w:szCs w:val="20"/>
        </w:rPr>
      </w:pPr>
    </w:p>
    <w:sectPr w:rsidR="00553A92" w:rsidRPr="00C83BFC" w:rsidSect="00321A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DBAB" w14:textId="77777777" w:rsidR="0014765E" w:rsidRDefault="0014765E">
      <w:pPr>
        <w:spacing w:after="0" w:line="240" w:lineRule="auto"/>
      </w:pPr>
      <w:r>
        <w:separator/>
      </w:r>
    </w:p>
  </w:endnote>
  <w:endnote w:type="continuationSeparator" w:id="0">
    <w:p w14:paraId="63DC37AF" w14:textId="77777777" w:rsidR="0014765E" w:rsidRDefault="0014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6996465B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6234" w14:textId="77777777" w:rsidR="0014765E" w:rsidRDefault="0014765E">
      <w:pPr>
        <w:spacing w:after="0" w:line="240" w:lineRule="auto"/>
      </w:pPr>
      <w:r>
        <w:separator/>
      </w:r>
    </w:p>
  </w:footnote>
  <w:footnote w:type="continuationSeparator" w:id="0">
    <w:p w14:paraId="6D6B544B" w14:textId="77777777" w:rsidR="0014765E" w:rsidRDefault="0014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24B"/>
    <w:multiLevelType w:val="hybridMultilevel"/>
    <w:tmpl w:val="C676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16D8"/>
    <w:multiLevelType w:val="hybridMultilevel"/>
    <w:tmpl w:val="46BA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3161BAD"/>
    <w:multiLevelType w:val="hybridMultilevel"/>
    <w:tmpl w:val="F10C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43425"/>
    <w:multiLevelType w:val="hybridMultilevel"/>
    <w:tmpl w:val="6988E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A04DE"/>
    <w:multiLevelType w:val="hybridMultilevel"/>
    <w:tmpl w:val="B0E86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7B77793"/>
    <w:multiLevelType w:val="hybridMultilevel"/>
    <w:tmpl w:val="70B2E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15266"/>
    <w:multiLevelType w:val="hybridMultilevel"/>
    <w:tmpl w:val="AF4C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765AD"/>
    <w:multiLevelType w:val="hybridMultilevel"/>
    <w:tmpl w:val="924019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37EAB"/>
    <w:multiLevelType w:val="hybridMultilevel"/>
    <w:tmpl w:val="8EEC93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60F"/>
    <w:multiLevelType w:val="hybridMultilevel"/>
    <w:tmpl w:val="8CD41FF6"/>
    <w:lvl w:ilvl="0" w:tplc="7F704DCA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BD761C2"/>
    <w:multiLevelType w:val="hybridMultilevel"/>
    <w:tmpl w:val="B766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06C56"/>
    <w:multiLevelType w:val="hybridMultilevel"/>
    <w:tmpl w:val="E6F60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425D4"/>
    <w:multiLevelType w:val="hybridMultilevel"/>
    <w:tmpl w:val="A3B0F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21"/>
  </w:num>
  <w:num w:numId="7">
    <w:abstractNumId w:val="4"/>
  </w:num>
  <w:num w:numId="8">
    <w:abstractNumId w:val="29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  <w:num w:numId="14">
    <w:abstractNumId w:val="2"/>
  </w:num>
  <w:num w:numId="15">
    <w:abstractNumId w:val="26"/>
  </w:num>
  <w:num w:numId="16">
    <w:abstractNumId w:val="23"/>
  </w:num>
  <w:num w:numId="17">
    <w:abstractNumId w:val="24"/>
  </w:num>
  <w:num w:numId="18">
    <w:abstractNumId w:val="17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25"/>
  </w:num>
  <w:num w:numId="24">
    <w:abstractNumId w:val="27"/>
  </w:num>
  <w:num w:numId="25">
    <w:abstractNumId w:val="12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C83"/>
    <w:rsid w:val="000109F9"/>
    <w:rsid w:val="000123A5"/>
    <w:rsid w:val="00012EE4"/>
    <w:rsid w:val="00014FDC"/>
    <w:rsid w:val="0002112E"/>
    <w:rsid w:val="0002215F"/>
    <w:rsid w:val="00027BD5"/>
    <w:rsid w:val="00033658"/>
    <w:rsid w:val="00033D4D"/>
    <w:rsid w:val="00034539"/>
    <w:rsid w:val="000364EF"/>
    <w:rsid w:val="00040514"/>
    <w:rsid w:val="00040B71"/>
    <w:rsid w:val="00044122"/>
    <w:rsid w:val="00052867"/>
    <w:rsid w:val="00052FA5"/>
    <w:rsid w:val="00053385"/>
    <w:rsid w:val="0005404F"/>
    <w:rsid w:val="00063027"/>
    <w:rsid w:val="00066D11"/>
    <w:rsid w:val="000679C4"/>
    <w:rsid w:val="00072708"/>
    <w:rsid w:val="00077D56"/>
    <w:rsid w:val="00082277"/>
    <w:rsid w:val="00082373"/>
    <w:rsid w:val="00083205"/>
    <w:rsid w:val="0008370E"/>
    <w:rsid w:val="00086297"/>
    <w:rsid w:val="00096939"/>
    <w:rsid w:val="000A0BCB"/>
    <w:rsid w:val="000A2056"/>
    <w:rsid w:val="000A448E"/>
    <w:rsid w:val="000A50F5"/>
    <w:rsid w:val="000A6C1D"/>
    <w:rsid w:val="000B44FA"/>
    <w:rsid w:val="000B77C0"/>
    <w:rsid w:val="000C19F9"/>
    <w:rsid w:val="000C320E"/>
    <w:rsid w:val="000D0411"/>
    <w:rsid w:val="000D0BCD"/>
    <w:rsid w:val="000D2368"/>
    <w:rsid w:val="000D44A5"/>
    <w:rsid w:val="000D55D9"/>
    <w:rsid w:val="000F0F2B"/>
    <w:rsid w:val="000F4782"/>
    <w:rsid w:val="000F5E3B"/>
    <w:rsid w:val="00101754"/>
    <w:rsid w:val="00103A98"/>
    <w:rsid w:val="00104764"/>
    <w:rsid w:val="00104FDC"/>
    <w:rsid w:val="0011527B"/>
    <w:rsid w:val="001168ED"/>
    <w:rsid w:val="00117D98"/>
    <w:rsid w:val="0012074B"/>
    <w:rsid w:val="00122C97"/>
    <w:rsid w:val="00123C82"/>
    <w:rsid w:val="0012449A"/>
    <w:rsid w:val="00131A23"/>
    <w:rsid w:val="00133763"/>
    <w:rsid w:val="00135981"/>
    <w:rsid w:val="00140748"/>
    <w:rsid w:val="001433EB"/>
    <w:rsid w:val="0014765E"/>
    <w:rsid w:val="001500D5"/>
    <w:rsid w:val="0015349C"/>
    <w:rsid w:val="00157235"/>
    <w:rsid w:val="0015731E"/>
    <w:rsid w:val="001602FD"/>
    <w:rsid w:val="001608A8"/>
    <w:rsid w:val="001608C7"/>
    <w:rsid w:val="00166CC6"/>
    <w:rsid w:val="00170BCE"/>
    <w:rsid w:val="00174223"/>
    <w:rsid w:val="00174DB9"/>
    <w:rsid w:val="00174F22"/>
    <w:rsid w:val="00175893"/>
    <w:rsid w:val="00182079"/>
    <w:rsid w:val="00182534"/>
    <w:rsid w:val="00187CCF"/>
    <w:rsid w:val="00187D71"/>
    <w:rsid w:val="00191313"/>
    <w:rsid w:val="001948EA"/>
    <w:rsid w:val="001959E7"/>
    <w:rsid w:val="0019614B"/>
    <w:rsid w:val="001B683F"/>
    <w:rsid w:val="001B75A6"/>
    <w:rsid w:val="001C03F3"/>
    <w:rsid w:val="001C2E8A"/>
    <w:rsid w:val="001C59DD"/>
    <w:rsid w:val="001E0A28"/>
    <w:rsid w:val="001E577B"/>
    <w:rsid w:val="001F0B7E"/>
    <w:rsid w:val="001F3787"/>
    <w:rsid w:val="001F53D6"/>
    <w:rsid w:val="002068FF"/>
    <w:rsid w:val="00206B9D"/>
    <w:rsid w:val="00207CEC"/>
    <w:rsid w:val="0021352E"/>
    <w:rsid w:val="002142F1"/>
    <w:rsid w:val="00215FBD"/>
    <w:rsid w:val="002203B3"/>
    <w:rsid w:val="0023103E"/>
    <w:rsid w:val="002347E5"/>
    <w:rsid w:val="00243700"/>
    <w:rsid w:val="00244256"/>
    <w:rsid w:val="00246B59"/>
    <w:rsid w:val="00250970"/>
    <w:rsid w:val="00254227"/>
    <w:rsid w:val="002614B1"/>
    <w:rsid w:val="00263D6B"/>
    <w:rsid w:val="00264DE6"/>
    <w:rsid w:val="00273217"/>
    <w:rsid w:val="0027381D"/>
    <w:rsid w:val="0027768C"/>
    <w:rsid w:val="00277C03"/>
    <w:rsid w:val="0028166E"/>
    <w:rsid w:val="00285C07"/>
    <w:rsid w:val="0029018A"/>
    <w:rsid w:val="0029550D"/>
    <w:rsid w:val="00295C29"/>
    <w:rsid w:val="00296AA5"/>
    <w:rsid w:val="00297D90"/>
    <w:rsid w:val="002A06D3"/>
    <w:rsid w:val="002A36D8"/>
    <w:rsid w:val="002B2A56"/>
    <w:rsid w:val="002B43EE"/>
    <w:rsid w:val="002B6DBE"/>
    <w:rsid w:val="002B7F42"/>
    <w:rsid w:val="002C0F06"/>
    <w:rsid w:val="002C1033"/>
    <w:rsid w:val="002C2170"/>
    <w:rsid w:val="002C48C7"/>
    <w:rsid w:val="002D356C"/>
    <w:rsid w:val="002D43E1"/>
    <w:rsid w:val="002E3083"/>
    <w:rsid w:val="002F09F0"/>
    <w:rsid w:val="002F3184"/>
    <w:rsid w:val="002F39DD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17DD8"/>
    <w:rsid w:val="00321AF7"/>
    <w:rsid w:val="00325F3A"/>
    <w:rsid w:val="00340C84"/>
    <w:rsid w:val="00343013"/>
    <w:rsid w:val="00343DED"/>
    <w:rsid w:val="003457E9"/>
    <w:rsid w:val="00351EF0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5194"/>
    <w:rsid w:val="003869E0"/>
    <w:rsid w:val="00390BEE"/>
    <w:rsid w:val="00392836"/>
    <w:rsid w:val="00394B38"/>
    <w:rsid w:val="00395A29"/>
    <w:rsid w:val="003A04DD"/>
    <w:rsid w:val="003A4D2D"/>
    <w:rsid w:val="003B674A"/>
    <w:rsid w:val="003C03A5"/>
    <w:rsid w:val="003C2BA0"/>
    <w:rsid w:val="003C73B2"/>
    <w:rsid w:val="003C7F6F"/>
    <w:rsid w:val="003E0BCD"/>
    <w:rsid w:val="003E1E36"/>
    <w:rsid w:val="003F02C4"/>
    <w:rsid w:val="003F3752"/>
    <w:rsid w:val="00400E2D"/>
    <w:rsid w:val="00401645"/>
    <w:rsid w:val="00403FBE"/>
    <w:rsid w:val="004046FE"/>
    <w:rsid w:val="0040608C"/>
    <w:rsid w:val="00415C73"/>
    <w:rsid w:val="00417B32"/>
    <w:rsid w:val="004213A0"/>
    <w:rsid w:val="00424DD7"/>
    <w:rsid w:val="00433507"/>
    <w:rsid w:val="0043760A"/>
    <w:rsid w:val="0044093A"/>
    <w:rsid w:val="004433A1"/>
    <w:rsid w:val="00454232"/>
    <w:rsid w:val="0045671D"/>
    <w:rsid w:val="00456CD1"/>
    <w:rsid w:val="00465C61"/>
    <w:rsid w:val="00475013"/>
    <w:rsid w:val="00481F19"/>
    <w:rsid w:val="0048210F"/>
    <w:rsid w:val="00483058"/>
    <w:rsid w:val="00494293"/>
    <w:rsid w:val="0049496C"/>
    <w:rsid w:val="00494C09"/>
    <w:rsid w:val="00495103"/>
    <w:rsid w:val="00495CA8"/>
    <w:rsid w:val="004A240D"/>
    <w:rsid w:val="004A6253"/>
    <w:rsid w:val="004B5887"/>
    <w:rsid w:val="004B7061"/>
    <w:rsid w:val="004B7A4D"/>
    <w:rsid w:val="004C56E1"/>
    <w:rsid w:val="004C6655"/>
    <w:rsid w:val="004C6DED"/>
    <w:rsid w:val="004D4754"/>
    <w:rsid w:val="004D4DFD"/>
    <w:rsid w:val="004E6892"/>
    <w:rsid w:val="004F09BA"/>
    <w:rsid w:val="004F43D8"/>
    <w:rsid w:val="004F605F"/>
    <w:rsid w:val="0050041B"/>
    <w:rsid w:val="0050656F"/>
    <w:rsid w:val="00507917"/>
    <w:rsid w:val="0051299D"/>
    <w:rsid w:val="00514096"/>
    <w:rsid w:val="005223AB"/>
    <w:rsid w:val="005249F1"/>
    <w:rsid w:val="00526EAC"/>
    <w:rsid w:val="00533E8E"/>
    <w:rsid w:val="00534381"/>
    <w:rsid w:val="005446A8"/>
    <w:rsid w:val="00545659"/>
    <w:rsid w:val="00553950"/>
    <w:rsid w:val="00553A92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2381"/>
    <w:rsid w:val="00596602"/>
    <w:rsid w:val="005A1B56"/>
    <w:rsid w:val="005A1C65"/>
    <w:rsid w:val="005A60EA"/>
    <w:rsid w:val="005B451A"/>
    <w:rsid w:val="005C3F6B"/>
    <w:rsid w:val="005C6B46"/>
    <w:rsid w:val="005D314B"/>
    <w:rsid w:val="005D34EB"/>
    <w:rsid w:val="005D7972"/>
    <w:rsid w:val="005E0151"/>
    <w:rsid w:val="005E0D47"/>
    <w:rsid w:val="005E5B89"/>
    <w:rsid w:val="006013E8"/>
    <w:rsid w:val="00605B6A"/>
    <w:rsid w:val="006073B4"/>
    <w:rsid w:val="0061120A"/>
    <w:rsid w:val="0061390A"/>
    <w:rsid w:val="00614CF1"/>
    <w:rsid w:val="006164C5"/>
    <w:rsid w:val="0063556B"/>
    <w:rsid w:val="00635DA7"/>
    <w:rsid w:val="0063680A"/>
    <w:rsid w:val="00642B5B"/>
    <w:rsid w:val="0064488C"/>
    <w:rsid w:val="00656BC5"/>
    <w:rsid w:val="00660E49"/>
    <w:rsid w:val="00663A30"/>
    <w:rsid w:val="00664C28"/>
    <w:rsid w:val="00667380"/>
    <w:rsid w:val="00667791"/>
    <w:rsid w:val="00671512"/>
    <w:rsid w:val="0067215B"/>
    <w:rsid w:val="00673EFF"/>
    <w:rsid w:val="00681DF4"/>
    <w:rsid w:val="006838D2"/>
    <w:rsid w:val="00684767"/>
    <w:rsid w:val="00684C5F"/>
    <w:rsid w:val="00694F50"/>
    <w:rsid w:val="006965EE"/>
    <w:rsid w:val="006A0B8A"/>
    <w:rsid w:val="006A7432"/>
    <w:rsid w:val="006B6164"/>
    <w:rsid w:val="006B77CE"/>
    <w:rsid w:val="006C53BC"/>
    <w:rsid w:val="006D36F2"/>
    <w:rsid w:val="006D47BB"/>
    <w:rsid w:val="006D4896"/>
    <w:rsid w:val="006D53FF"/>
    <w:rsid w:val="006D7AB9"/>
    <w:rsid w:val="006E3AFE"/>
    <w:rsid w:val="006E4418"/>
    <w:rsid w:val="006E4798"/>
    <w:rsid w:val="006E5619"/>
    <w:rsid w:val="006F12B3"/>
    <w:rsid w:val="006F640E"/>
    <w:rsid w:val="006F7D48"/>
    <w:rsid w:val="0070657A"/>
    <w:rsid w:val="00713DE8"/>
    <w:rsid w:val="00714FFB"/>
    <w:rsid w:val="007277A5"/>
    <w:rsid w:val="00730807"/>
    <w:rsid w:val="007342D1"/>
    <w:rsid w:val="00736625"/>
    <w:rsid w:val="007403A6"/>
    <w:rsid w:val="0074655F"/>
    <w:rsid w:val="00751B7A"/>
    <w:rsid w:val="00753DE6"/>
    <w:rsid w:val="00755830"/>
    <w:rsid w:val="00782D3B"/>
    <w:rsid w:val="00791A4D"/>
    <w:rsid w:val="007973E1"/>
    <w:rsid w:val="007A1ACE"/>
    <w:rsid w:val="007A2B34"/>
    <w:rsid w:val="007A6964"/>
    <w:rsid w:val="007B01BF"/>
    <w:rsid w:val="007B4747"/>
    <w:rsid w:val="007B4E82"/>
    <w:rsid w:val="007B57DD"/>
    <w:rsid w:val="007B6363"/>
    <w:rsid w:val="007C404B"/>
    <w:rsid w:val="007C5BA4"/>
    <w:rsid w:val="007C5F64"/>
    <w:rsid w:val="007D1658"/>
    <w:rsid w:val="007D707C"/>
    <w:rsid w:val="007E1A78"/>
    <w:rsid w:val="007E3FEA"/>
    <w:rsid w:val="007E65B2"/>
    <w:rsid w:val="007F0925"/>
    <w:rsid w:val="007F63CE"/>
    <w:rsid w:val="00802479"/>
    <w:rsid w:val="0080783F"/>
    <w:rsid w:val="00810B76"/>
    <w:rsid w:val="0081354F"/>
    <w:rsid w:val="00813712"/>
    <w:rsid w:val="00820C47"/>
    <w:rsid w:val="0082125C"/>
    <w:rsid w:val="00824AD1"/>
    <w:rsid w:val="00835AB2"/>
    <w:rsid w:val="00843789"/>
    <w:rsid w:val="00847D55"/>
    <w:rsid w:val="00850BF9"/>
    <w:rsid w:val="00856604"/>
    <w:rsid w:val="0086024C"/>
    <w:rsid w:val="00863D43"/>
    <w:rsid w:val="00863D51"/>
    <w:rsid w:val="00884346"/>
    <w:rsid w:val="00884EC3"/>
    <w:rsid w:val="00885C69"/>
    <w:rsid w:val="0088667D"/>
    <w:rsid w:val="00890150"/>
    <w:rsid w:val="00893B83"/>
    <w:rsid w:val="00895CA6"/>
    <w:rsid w:val="008A25FD"/>
    <w:rsid w:val="008B046D"/>
    <w:rsid w:val="008B5403"/>
    <w:rsid w:val="008C0A68"/>
    <w:rsid w:val="008C7468"/>
    <w:rsid w:val="008D1B4E"/>
    <w:rsid w:val="008D579D"/>
    <w:rsid w:val="008D7806"/>
    <w:rsid w:val="008E2D85"/>
    <w:rsid w:val="008F04BD"/>
    <w:rsid w:val="008F24F3"/>
    <w:rsid w:val="008F53E5"/>
    <w:rsid w:val="009170CB"/>
    <w:rsid w:val="00921035"/>
    <w:rsid w:val="00926E9D"/>
    <w:rsid w:val="00930BC3"/>
    <w:rsid w:val="009314EE"/>
    <w:rsid w:val="00936DD8"/>
    <w:rsid w:val="009415DA"/>
    <w:rsid w:val="009457BD"/>
    <w:rsid w:val="0094703D"/>
    <w:rsid w:val="00951245"/>
    <w:rsid w:val="009554D8"/>
    <w:rsid w:val="0095601B"/>
    <w:rsid w:val="009568B2"/>
    <w:rsid w:val="00965177"/>
    <w:rsid w:val="00967D4A"/>
    <w:rsid w:val="00971ED8"/>
    <w:rsid w:val="00977B49"/>
    <w:rsid w:val="009940FC"/>
    <w:rsid w:val="009B25B1"/>
    <w:rsid w:val="009B5419"/>
    <w:rsid w:val="009B658C"/>
    <w:rsid w:val="009C02D9"/>
    <w:rsid w:val="009C144E"/>
    <w:rsid w:val="009C1914"/>
    <w:rsid w:val="009C248D"/>
    <w:rsid w:val="009C2665"/>
    <w:rsid w:val="009D16EE"/>
    <w:rsid w:val="009E21CA"/>
    <w:rsid w:val="009E4891"/>
    <w:rsid w:val="009E68AB"/>
    <w:rsid w:val="00A123A0"/>
    <w:rsid w:val="00A1257B"/>
    <w:rsid w:val="00A133F4"/>
    <w:rsid w:val="00A20D78"/>
    <w:rsid w:val="00A21378"/>
    <w:rsid w:val="00A218BC"/>
    <w:rsid w:val="00A254C5"/>
    <w:rsid w:val="00A34276"/>
    <w:rsid w:val="00A364BF"/>
    <w:rsid w:val="00A40AD6"/>
    <w:rsid w:val="00A41C73"/>
    <w:rsid w:val="00A421C0"/>
    <w:rsid w:val="00A5102F"/>
    <w:rsid w:val="00A55CAA"/>
    <w:rsid w:val="00A6209C"/>
    <w:rsid w:val="00A62B93"/>
    <w:rsid w:val="00A668CA"/>
    <w:rsid w:val="00A809C0"/>
    <w:rsid w:val="00A908C1"/>
    <w:rsid w:val="00A91484"/>
    <w:rsid w:val="00A944A3"/>
    <w:rsid w:val="00A95C40"/>
    <w:rsid w:val="00A97BB4"/>
    <w:rsid w:val="00AB2B78"/>
    <w:rsid w:val="00AB7320"/>
    <w:rsid w:val="00AC4938"/>
    <w:rsid w:val="00AD161F"/>
    <w:rsid w:val="00AD1678"/>
    <w:rsid w:val="00AD3A0C"/>
    <w:rsid w:val="00AE20F2"/>
    <w:rsid w:val="00AE4473"/>
    <w:rsid w:val="00AE519F"/>
    <w:rsid w:val="00AF0EAC"/>
    <w:rsid w:val="00B0125D"/>
    <w:rsid w:val="00B01D78"/>
    <w:rsid w:val="00B03938"/>
    <w:rsid w:val="00B0604E"/>
    <w:rsid w:val="00B06510"/>
    <w:rsid w:val="00B109F4"/>
    <w:rsid w:val="00B10A6C"/>
    <w:rsid w:val="00B166D4"/>
    <w:rsid w:val="00B20D7F"/>
    <w:rsid w:val="00B228A3"/>
    <w:rsid w:val="00B26961"/>
    <w:rsid w:val="00B324C6"/>
    <w:rsid w:val="00B331F1"/>
    <w:rsid w:val="00B37890"/>
    <w:rsid w:val="00B509AF"/>
    <w:rsid w:val="00B535D5"/>
    <w:rsid w:val="00B5378A"/>
    <w:rsid w:val="00B53CAF"/>
    <w:rsid w:val="00B53FD0"/>
    <w:rsid w:val="00B56B6C"/>
    <w:rsid w:val="00B572B7"/>
    <w:rsid w:val="00B5797F"/>
    <w:rsid w:val="00B61BCA"/>
    <w:rsid w:val="00B628F4"/>
    <w:rsid w:val="00B6413B"/>
    <w:rsid w:val="00B65FA5"/>
    <w:rsid w:val="00B67A1A"/>
    <w:rsid w:val="00B71447"/>
    <w:rsid w:val="00B76620"/>
    <w:rsid w:val="00B76EC3"/>
    <w:rsid w:val="00B84CD5"/>
    <w:rsid w:val="00B859A4"/>
    <w:rsid w:val="00B87FD0"/>
    <w:rsid w:val="00B9020B"/>
    <w:rsid w:val="00B91EE1"/>
    <w:rsid w:val="00B93976"/>
    <w:rsid w:val="00B944D9"/>
    <w:rsid w:val="00BA7B30"/>
    <w:rsid w:val="00BB32D5"/>
    <w:rsid w:val="00BB35CF"/>
    <w:rsid w:val="00BB4E30"/>
    <w:rsid w:val="00BB5EC8"/>
    <w:rsid w:val="00BB6DD2"/>
    <w:rsid w:val="00BB73DE"/>
    <w:rsid w:val="00BB7A3F"/>
    <w:rsid w:val="00BC07BA"/>
    <w:rsid w:val="00BC219A"/>
    <w:rsid w:val="00BC2CE8"/>
    <w:rsid w:val="00BC4B8B"/>
    <w:rsid w:val="00BD783F"/>
    <w:rsid w:val="00BE203B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C03438"/>
    <w:rsid w:val="00C0699A"/>
    <w:rsid w:val="00C1081A"/>
    <w:rsid w:val="00C12E2F"/>
    <w:rsid w:val="00C135D6"/>
    <w:rsid w:val="00C14AE7"/>
    <w:rsid w:val="00C1659F"/>
    <w:rsid w:val="00C22107"/>
    <w:rsid w:val="00C26D03"/>
    <w:rsid w:val="00C313D5"/>
    <w:rsid w:val="00C3440D"/>
    <w:rsid w:val="00C42E7D"/>
    <w:rsid w:val="00C45E33"/>
    <w:rsid w:val="00C46209"/>
    <w:rsid w:val="00C52993"/>
    <w:rsid w:val="00C52F52"/>
    <w:rsid w:val="00C56188"/>
    <w:rsid w:val="00C561A9"/>
    <w:rsid w:val="00C56885"/>
    <w:rsid w:val="00C65465"/>
    <w:rsid w:val="00C663B7"/>
    <w:rsid w:val="00C75617"/>
    <w:rsid w:val="00C80F44"/>
    <w:rsid w:val="00C83BFC"/>
    <w:rsid w:val="00C83C64"/>
    <w:rsid w:val="00C9087D"/>
    <w:rsid w:val="00C92195"/>
    <w:rsid w:val="00C92C73"/>
    <w:rsid w:val="00C932BD"/>
    <w:rsid w:val="00C9374F"/>
    <w:rsid w:val="00C947D5"/>
    <w:rsid w:val="00CA033F"/>
    <w:rsid w:val="00CA3B65"/>
    <w:rsid w:val="00CC0082"/>
    <w:rsid w:val="00CC1F9A"/>
    <w:rsid w:val="00CC506E"/>
    <w:rsid w:val="00CC6630"/>
    <w:rsid w:val="00CC76AA"/>
    <w:rsid w:val="00CD0A5E"/>
    <w:rsid w:val="00CD352D"/>
    <w:rsid w:val="00CD36DB"/>
    <w:rsid w:val="00CD4EE2"/>
    <w:rsid w:val="00CD54C9"/>
    <w:rsid w:val="00CE4C91"/>
    <w:rsid w:val="00CE7432"/>
    <w:rsid w:val="00CF0285"/>
    <w:rsid w:val="00CF039E"/>
    <w:rsid w:val="00CF1C9B"/>
    <w:rsid w:val="00CF1D07"/>
    <w:rsid w:val="00CF5189"/>
    <w:rsid w:val="00D03B52"/>
    <w:rsid w:val="00D03F3B"/>
    <w:rsid w:val="00D04307"/>
    <w:rsid w:val="00D1195D"/>
    <w:rsid w:val="00D135C7"/>
    <w:rsid w:val="00D14FE4"/>
    <w:rsid w:val="00D2090F"/>
    <w:rsid w:val="00D30C42"/>
    <w:rsid w:val="00D42B9F"/>
    <w:rsid w:val="00D4463C"/>
    <w:rsid w:val="00D47304"/>
    <w:rsid w:val="00D50813"/>
    <w:rsid w:val="00D54B1A"/>
    <w:rsid w:val="00D553DC"/>
    <w:rsid w:val="00D75AB0"/>
    <w:rsid w:val="00D77B37"/>
    <w:rsid w:val="00D82011"/>
    <w:rsid w:val="00D91D0B"/>
    <w:rsid w:val="00D944D3"/>
    <w:rsid w:val="00D972B2"/>
    <w:rsid w:val="00DA0556"/>
    <w:rsid w:val="00DA3253"/>
    <w:rsid w:val="00DA3D13"/>
    <w:rsid w:val="00DA5854"/>
    <w:rsid w:val="00DC34DE"/>
    <w:rsid w:val="00DC44BE"/>
    <w:rsid w:val="00DC54EB"/>
    <w:rsid w:val="00DC6225"/>
    <w:rsid w:val="00DD1B26"/>
    <w:rsid w:val="00DD4F10"/>
    <w:rsid w:val="00DD5B72"/>
    <w:rsid w:val="00DD6500"/>
    <w:rsid w:val="00DD7FA2"/>
    <w:rsid w:val="00DE1B95"/>
    <w:rsid w:val="00DE2BDC"/>
    <w:rsid w:val="00DE3C1F"/>
    <w:rsid w:val="00DE4277"/>
    <w:rsid w:val="00DE5107"/>
    <w:rsid w:val="00DE57F3"/>
    <w:rsid w:val="00DF7426"/>
    <w:rsid w:val="00E00AF9"/>
    <w:rsid w:val="00E06605"/>
    <w:rsid w:val="00E11B2D"/>
    <w:rsid w:val="00E1638C"/>
    <w:rsid w:val="00E17E57"/>
    <w:rsid w:val="00E23608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37969"/>
    <w:rsid w:val="00E45B83"/>
    <w:rsid w:val="00E45F09"/>
    <w:rsid w:val="00E4749B"/>
    <w:rsid w:val="00E478EA"/>
    <w:rsid w:val="00E51108"/>
    <w:rsid w:val="00E52377"/>
    <w:rsid w:val="00E523AA"/>
    <w:rsid w:val="00E524D2"/>
    <w:rsid w:val="00E53542"/>
    <w:rsid w:val="00E53642"/>
    <w:rsid w:val="00E56859"/>
    <w:rsid w:val="00E57A4E"/>
    <w:rsid w:val="00E57EBD"/>
    <w:rsid w:val="00E6186D"/>
    <w:rsid w:val="00E619FB"/>
    <w:rsid w:val="00E6349F"/>
    <w:rsid w:val="00E651AD"/>
    <w:rsid w:val="00E67FD0"/>
    <w:rsid w:val="00E7187B"/>
    <w:rsid w:val="00E73D1B"/>
    <w:rsid w:val="00E82173"/>
    <w:rsid w:val="00E84C49"/>
    <w:rsid w:val="00E90E49"/>
    <w:rsid w:val="00E94C2C"/>
    <w:rsid w:val="00E959E8"/>
    <w:rsid w:val="00E959F6"/>
    <w:rsid w:val="00E95EC3"/>
    <w:rsid w:val="00E96077"/>
    <w:rsid w:val="00EA004B"/>
    <w:rsid w:val="00EA335F"/>
    <w:rsid w:val="00EA383D"/>
    <w:rsid w:val="00EA39A7"/>
    <w:rsid w:val="00EA5B09"/>
    <w:rsid w:val="00EB0A9B"/>
    <w:rsid w:val="00EB2AFD"/>
    <w:rsid w:val="00EB2CCA"/>
    <w:rsid w:val="00EB44EC"/>
    <w:rsid w:val="00EC5219"/>
    <w:rsid w:val="00ED0971"/>
    <w:rsid w:val="00ED26E4"/>
    <w:rsid w:val="00ED2F31"/>
    <w:rsid w:val="00ED4BAA"/>
    <w:rsid w:val="00ED646A"/>
    <w:rsid w:val="00ED6CBC"/>
    <w:rsid w:val="00EE23D6"/>
    <w:rsid w:val="00EE3381"/>
    <w:rsid w:val="00EE4DC7"/>
    <w:rsid w:val="00EF6130"/>
    <w:rsid w:val="00F01C8F"/>
    <w:rsid w:val="00F04D2D"/>
    <w:rsid w:val="00F2050B"/>
    <w:rsid w:val="00F20E46"/>
    <w:rsid w:val="00F2254D"/>
    <w:rsid w:val="00F22E62"/>
    <w:rsid w:val="00F2475D"/>
    <w:rsid w:val="00F25664"/>
    <w:rsid w:val="00F26802"/>
    <w:rsid w:val="00F325DE"/>
    <w:rsid w:val="00F349FC"/>
    <w:rsid w:val="00F41EDA"/>
    <w:rsid w:val="00F43858"/>
    <w:rsid w:val="00F45ADA"/>
    <w:rsid w:val="00F50363"/>
    <w:rsid w:val="00F55D37"/>
    <w:rsid w:val="00F577B1"/>
    <w:rsid w:val="00F64D7E"/>
    <w:rsid w:val="00F64F67"/>
    <w:rsid w:val="00F659E2"/>
    <w:rsid w:val="00F70AE0"/>
    <w:rsid w:val="00F8032F"/>
    <w:rsid w:val="00F8244D"/>
    <w:rsid w:val="00F83A1A"/>
    <w:rsid w:val="00F93D50"/>
    <w:rsid w:val="00F97626"/>
    <w:rsid w:val="00F977F3"/>
    <w:rsid w:val="00FA1583"/>
    <w:rsid w:val="00FA1C75"/>
    <w:rsid w:val="00FA26BF"/>
    <w:rsid w:val="00FA46B8"/>
    <w:rsid w:val="00FA4F15"/>
    <w:rsid w:val="00FB0768"/>
    <w:rsid w:val="00FC01FC"/>
    <w:rsid w:val="00FC28BA"/>
    <w:rsid w:val="00FC3BC5"/>
    <w:rsid w:val="00FC5B7C"/>
    <w:rsid w:val="00FC60D2"/>
    <w:rsid w:val="00FD2371"/>
    <w:rsid w:val="00FE0AA4"/>
    <w:rsid w:val="00FE2628"/>
    <w:rsid w:val="00FE6478"/>
    <w:rsid w:val="00FF1FC8"/>
    <w:rsid w:val="00FF503F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7CA7A51-C3B1-4B5E-B652-AA99D02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0D5"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3A98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9C248D"/>
    <w:rPr>
      <w:b/>
      <w:bCs/>
    </w:rPr>
  </w:style>
  <w:style w:type="paragraph" w:styleId="Bezodstpw">
    <w:name w:val="No Spacing"/>
    <w:uiPriority w:val="1"/>
    <w:qFormat/>
    <w:rsid w:val="00FA4F15"/>
    <w:pPr>
      <w:spacing w:after="0" w:line="240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1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if-pan.krakow.pl/" TargetMode="External"/><Relationship Id="rId13" Type="http://schemas.openxmlformats.org/officeDocument/2006/relationships/hyperlink" Target="mailto:iod@if-pan.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fpan@if-pan.krak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-if-pan.krakow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7BCF-172C-4D80-9F5F-AA76A98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</Pages>
  <Words>2071</Words>
  <Characters>16400</Characters>
  <Application>Microsoft Office Word</Application>
  <DocSecurity>0</DocSecurity>
  <Lines>136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Małek</cp:lastModifiedBy>
  <cp:revision>21</cp:revision>
  <cp:lastPrinted>2025-08-26T13:26:00Z</cp:lastPrinted>
  <dcterms:created xsi:type="dcterms:W3CDTF">2025-07-30T09:02:00Z</dcterms:created>
  <dcterms:modified xsi:type="dcterms:W3CDTF">2025-09-01T13:42:00Z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402d9313-847b-4836-8d09-29ac08b74aa6</vt:lpwstr>
  </property>
</Properties>
</file>